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47" w:rsidRDefault="003A1447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A1447" w:rsidRDefault="003A1447">
      <w:pPr>
        <w:pStyle w:val="ConsPlusNormal"/>
        <w:jc w:val="both"/>
        <w:outlineLvl w:val="0"/>
      </w:pPr>
    </w:p>
    <w:p w:rsidR="003A1447" w:rsidRDefault="003A1447">
      <w:pPr>
        <w:pStyle w:val="ConsPlusTitle"/>
        <w:jc w:val="center"/>
        <w:outlineLvl w:val="0"/>
      </w:pPr>
      <w:r>
        <w:t>ПРАВИТЕЛЬСТВО РЕСПУБЛИКИ ТЫВА</w:t>
      </w:r>
    </w:p>
    <w:p w:rsidR="003A1447" w:rsidRDefault="003A1447">
      <w:pPr>
        <w:pStyle w:val="ConsPlusTitle"/>
        <w:jc w:val="center"/>
      </w:pPr>
    </w:p>
    <w:p w:rsidR="003A1447" w:rsidRDefault="003A1447">
      <w:pPr>
        <w:pStyle w:val="ConsPlusTitle"/>
        <w:jc w:val="center"/>
      </w:pPr>
      <w:r>
        <w:t>ПОСТАНОВЛЕНИЕ</w:t>
      </w:r>
    </w:p>
    <w:p w:rsidR="003A1447" w:rsidRDefault="003A1447">
      <w:pPr>
        <w:pStyle w:val="ConsPlusTitle"/>
        <w:jc w:val="center"/>
      </w:pPr>
      <w:r>
        <w:t>от 8 июня 2012 г. N 305</w:t>
      </w:r>
    </w:p>
    <w:p w:rsidR="003A1447" w:rsidRDefault="003A1447">
      <w:pPr>
        <w:pStyle w:val="ConsPlusTitle"/>
        <w:jc w:val="center"/>
      </w:pPr>
    </w:p>
    <w:p w:rsidR="003A1447" w:rsidRDefault="003A1447">
      <w:pPr>
        <w:pStyle w:val="ConsPlusTitle"/>
        <w:jc w:val="center"/>
      </w:pPr>
      <w:r>
        <w:t>ОБ ОРГАНИЗАЦИИ И ОСУЩЕСТВЛЕНИИ РЕГИОНАЛЬНОГО</w:t>
      </w:r>
    </w:p>
    <w:p w:rsidR="003A1447" w:rsidRDefault="003A1447">
      <w:pPr>
        <w:pStyle w:val="ConsPlusTitle"/>
        <w:jc w:val="center"/>
      </w:pPr>
      <w:r>
        <w:t>ГОСУДАРСТВЕННОГО КОНТРОЛЯ (НАДЗОРА)</w:t>
      </w:r>
    </w:p>
    <w:p w:rsidR="003A1447" w:rsidRDefault="003A1447">
      <w:pPr>
        <w:pStyle w:val="ConsPlusTitle"/>
        <w:jc w:val="center"/>
      </w:pPr>
      <w:r>
        <w:t>НА ТЕРРИТОРИИ РЕСПУБЛИКИ ТЫВА</w:t>
      </w:r>
    </w:p>
    <w:p w:rsidR="003A1447" w:rsidRDefault="003A144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A144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РТ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18.07.2012 </w:t>
            </w:r>
            <w:hyperlink r:id="rId5" w:history="1">
              <w:r>
                <w:rPr>
                  <w:color w:val="0000FF"/>
                </w:rPr>
                <w:t>N 412</w:t>
              </w:r>
            </w:hyperlink>
            <w:r>
              <w:rPr>
                <w:color w:val="392C69"/>
              </w:rPr>
              <w:t xml:space="preserve">, от 12.02.2013 </w:t>
            </w:r>
            <w:hyperlink r:id="rId6" w:history="1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20.08.2013 </w:t>
            </w:r>
            <w:hyperlink r:id="rId7" w:history="1">
              <w:r>
                <w:rPr>
                  <w:color w:val="0000FF"/>
                </w:rPr>
                <w:t>N 501</w:t>
              </w:r>
            </w:hyperlink>
            <w:r>
              <w:rPr>
                <w:color w:val="392C69"/>
              </w:rPr>
              <w:t xml:space="preserve">, от 19.02.2014 </w:t>
            </w:r>
            <w:hyperlink r:id="rId8" w:history="1">
              <w:r>
                <w:rPr>
                  <w:color w:val="0000FF"/>
                </w:rPr>
                <w:t>N 57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20.02.2014 </w:t>
            </w:r>
            <w:hyperlink r:id="rId9" w:history="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05.06.2014 </w:t>
            </w:r>
            <w:hyperlink r:id="rId10" w:history="1">
              <w:r>
                <w:rPr>
                  <w:color w:val="0000FF"/>
                </w:rPr>
                <w:t>N 247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05.06.2014 </w:t>
            </w:r>
            <w:hyperlink r:id="rId11" w:history="1">
              <w:r>
                <w:rPr>
                  <w:color w:val="0000FF"/>
                </w:rPr>
                <w:t>N 257</w:t>
              </w:r>
            </w:hyperlink>
            <w:r>
              <w:rPr>
                <w:color w:val="392C69"/>
              </w:rPr>
              <w:t xml:space="preserve">, от 13.05.2015 </w:t>
            </w:r>
            <w:hyperlink r:id="rId12" w:history="1">
              <w:r>
                <w:rPr>
                  <w:color w:val="0000FF"/>
                </w:rPr>
                <w:t>N 225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30.10.2015 </w:t>
            </w:r>
            <w:hyperlink r:id="rId13" w:history="1">
              <w:r>
                <w:rPr>
                  <w:color w:val="0000FF"/>
                </w:rPr>
                <w:t>N 498</w:t>
              </w:r>
            </w:hyperlink>
            <w:r>
              <w:rPr>
                <w:color w:val="392C69"/>
              </w:rPr>
              <w:t xml:space="preserve">, от 19.11.2015 </w:t>
            </w:r>
            <w:hyperlink r:id="rId14" w:history="1">
              <w:r>
                <w:rPr>
                  <w:color w:val="0000FF"/>
                </w:rPr>
                <w:t>N 533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23.12.2015 </w:t>
            </w:r>
            <w:hyperlink r:id="rId15" w:history="1">
              <w:r>
                <w:rPr>
                  <w:color w:val="0000FF"/>
                </w:rPr>
                <w:t>N 597</w:t>
              </w:r>
            </w:hyperlink>
            <w:r>
              <w:rPr>
                <w:color w:val="392C69"/>
              </w:rPr>
              <w:t xml:space="preserve">, от 21.01.2016 </w:t>
            </w:r>
            <w:hyperlink r:id="rId16" w:history="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18.05.2016 </w:t>
            </w:r>
            <w:hyperlink r:id="rId17" w:history="1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 xml:space="preserve">, от 02.11.2016 </w:t>
            </w:r>
            <w:hyperlink r:id="rId18" w:history="1">
              <w:r>
                <w:rPr>
                  <w:color w:val="0000FF"/>
                </w:rPr>
                <w:t>N 463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20.04.2017 </w:t>
            </w:r>
            <w:hyperlink r:id="rId19" w:history="1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 xml:space="preserve">, от 11.05.2017 </w:t>
            </w:r>
            <w:hyperlink r:id="rId20" w:history="1">
              <w:r>
                <w:rPr>
                  <w:color w:val="0000FF"/>
                </w:rPr>
                <w:t>N 206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11.09.2017 </w:t>
            </w:r>
            <w:hyperlink r:id="rId21" w:history="1">
              <w:r>
                <w:rPr>
                  <w:color w:val="0000FF"/>
                </w:rPr>
                <w:t>N 403</w:t>
              </w:r>
            </w:hyperlink>
            <w:r>
              <w:rPr>
                <w:color w:val="392C69"/>
              </w:rPr>
              <w:t xml:space="preserve">, от 15.09.2017 </w:t>
            </w:r>
            <w:hyperlink r:id="rId22" w:history="1">
              <w:r>
                <w:rPr>
                  <w:color w:val="0000FF"/>
                </w:rPr>
                <w:t>N 420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25.09.2017 </w:t>
            </w:r>
            <w:hyperlink r:id="rId23" w:history="1">
              <w:r>
                <w:rPr>
                  <w:color w:val="0000FF"/>
                </w:rPr>
                <w:t>N 429</w:t>
              </w:r>
            </w:hyperlink>
            <w:r>
              <w:rPr>
                <w:color w:val="392C69"/>
              </w:rPr>
              <w:t xml:space="preserve">, от 28.09.2017 </w:t>
            </w:r>
            <w:hyperlink r:id="rId24" w:history="1">
              <w:r>
                <w:rPr>
                  <w:color w:val="0000FF"/>
                </w:rPr>
                <w:t>N 433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A1447" w:rsidRDefault="003A1447">
      <w:pPr>
        <w:pStyle w:val="ConsPlusNormal"/>
        <w:ind w:firstLine="540"/>
        <w:jc w:val="both"/>
      </w:pPr>
    </w:p>
    <w:p w:rsidR="003A1447" w:rsidRDefault="003A1447">
      <w:pPr>
        <w:pStyle w:val="ConsPlusNormal"/>
        <w:ind w:firstLine="540"/>
        <w:jc w:val="both"/>
      </w:pPr>
      <w:r>
        <w:t xml:space="preserve">В соответствии с </w:t>
      </w:r>
      <w:hyperlink r:id="rId25" w:history="1">
        <w:r>
          <w:rPr>
            <w:color w:val="0000FF"/>
          </w:rPr>
          <w:t>пунктом 3 статьи 2</w:t>
        </w:r>
      </w:hyperlink>
      <w:r>
        <w:t xml:space="preserve">, </w:t>
      </w:r>
      <w:hyperlink r:id="rId26" w:history="1">
        <w:r>
          <w:rPr>
            <w:color w:val="0000FF"/>
          </w:rPr>
          <w:t>частью 1 статьи 5</w:t>
        </w:r>
      </w:hyperlink>
      <w:r>
        <w:t xml:space="preserve"> Федерального закона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Правительство Республики Тыва постановляет: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3A1447" w:rsidRDefault="003A1447">
      <w:pPr>
        <w:pStyle w:val="ConsPlusNormal"/>
        <w:spacing w:before="220"/>
        <w:ind w:firstLine="540"/>
        <w:jc w:val="both"/>
      </w:pPr>
      <w:hyperlink w:anchor="P50" w:history="1">
        <w:r>
          <w:rPr>
            <w:color w:val="0000FF"/>
          </w:rPr>
          <w:t>Порядок</w:t>
        </w:r>
      </w:hyperlink>
      <w:r>
        <w:t xml:space="preserve"> организации и осуществления регионального государственного контроля (надзора) на территории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hyperlink w:anchor="P73" w:history="1">
        <w:r>
          <w:rPr>
            <w:color w:val="0000FF"/>
          </w:rPr>
          <w:t>Перечень</w:t>
        </w:r>
      </w:hyperlink>
      <w:r>
        <w:t xml:space="preserve"> органов исполнительной власти Республики Тыва, уполномоченных на осуществление регионального государственного контроля (надзора) на территории Республики Тыва в соответствующих сферах деятельности;</w:t>
      </w:r>
    </w:p>
    <w:p w:rsidR="003A1447" w:rsidRDefault="003A1447">
      <w:pPr>
        <w:pStyle w:val="ConsPlusNormal"/>
        <w:spacing w:before="220"/>
        <w:ind w:firstLine="540"/>
        <w:jc w:val="both"/>
      </w:pPr>
      <w:hyperlink w:anchor="P156" w:history="1">
        <w:r>
          <w:rPr>
            <w:color w:val="0000FF"/>
          </w:rPr>
          <w:t>Перечень</w:t>
        </w:r>
      </w:hyperlink>
      <w:r>
        <w:t xml:space="preserve"> должностных лиц органов исполнительной власти Республики Тыва уполномоченных на осуществление регионального государственного контроля (надзора) на территории Республики Тыва.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2. Установить, что осуществление регионального государственного контроля (надзора) на территории Республики Тыва могут проводить только уполномоченные в соответствии с настоящим постановлением органы исполнительной власти Республики Тыва и должностные лица.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3. Уполномоченным органам исполнительной власти Республики Тыва, осуществляющим региональный государственный контроль (надзор), в месячный срок внести соответствующие изменения с учетом требований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в административные регламенты исполнения государственных функций в сфере контроля и надзора.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3A1447" w:rsidRDefault="003A1447">
      <w:pPr>
        <w:pStyle w:val="ConsPlusNormal"/>
        <w:spacing w:before="220"/>
        <w:ind w:firstLine="540"/>
        <w:jc w:val="both"/>
      </w:pPr>
      <w:hyperlink r:id="rId28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Тыва от 8 сентября 2009 г. N 439 "Об утверждении Перечня должностных лиц Государственного комитета по лесному хозяйству Республики Тыва и подведомственных ему государственных казенных учреждений Республики Тыва (лесничеств), осуществляющих </w:t>
      </w:r>
      <w:r>
        <w:lastRenderedPageBreak/>
        <w:t>государственный лесной контроль и надзор, государственный пожарный надзор в лесах на территории Республики Тыва";</w:t>
      </w:r>
    </w:p>
    <w:p w:rsidR="003A1447" w:rsidRDefault="003A1447">
      <w:pPr>
        <w:pStyle w:val="ConsPlusNormal"/>
        <w:spacing w:before="220"/>
        <w:ind w:firstLine="540"/>
        <w:jc w:val="both"/>
      </w:pPr>
      <w:hyperlink r:id="rId29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Тыва от 31 марта 2010 г. N 110 "Об утверждении Перечня должностных лиц Государственного комитета Республики Тыва по охоте и рыболовству, осуществляющих государственный контроль в области охраны, воспроизводства и использования объектов животного мира и среды их обитания на территории Республики Тыва";</w:t>
      </w:r>
    </w:p>
    <w:p w:rsidR="003A1447" w:rsidRDefault="003A1447">
      <w:pPr>
        <w:pStyle w:val="ConsPlusNormal"/>
        <w:spacing w:before="220"/>
        <w:ind w:firstLine="540"/>
        <w:jc w:val="both"/>
      </w:pPr>
      <w:hyperlink r:id="rId30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Тыва от 4 июля 2011 г. N 431 "О внесении изменений в постановление Правительства Республики Тыва от 8 сентября 2009 г. N 439";</w:t>
      </w:r>
    </w:p>
    <w:p w:rsidR="003A1447" w:rsidRDefault="003A1447">
      <w:pPr>
        <w:pStyle w:val="ConsPlusNormal"/>
        <w:spacing w:before="220"/>
        <w:ind w:firstLine="540"/>
        <w:jc w:val="both"/>
      </w:pPr>
      <w:hyperlink r:id="rId31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Тыва от 17 ноября 2011 г. N 682 "О внесении изменений в постановление Правительства Республики Тыва от 8 сентября 2009 г. N 439".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5. </w:t>
      </w:r>
      <w:hyperlink w:anchor="P91" w:history="1">
        <w:r>
          <w:rPr>
            <w:color w:val="0000FF"/>
          </w:rPr>
          <w:t>Абзац четвертый пункта 1</w:t>
        </w:r>
      </w:hyperlink>
      <w:r>
        <w:t xml:space="preserve"> Перечня органов исполнительной власти Республики Тыва, уполномоченных на осуществление регионального государственного контроля (надзора) на территории Республики Тыва в соответствующих сферах деятельности, вступает в силу с 1 января 2013 г.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6. Опубликовать настоящее постановление в газетах "Тувинская правда" и "</w:t>
      </w:r>
      <w:proofErr w:type="spellStart"/>
      <w:r>
        <w:t>Шын</w:t>
      </w:r>
      <w:proofErr w:type="spellEnd"/>
      <w:r>
        <w:t>".</w:t>
      </w:r>
    </w:p>
    <w:p w:rsidR="003A1447" w:rsidRDefault="003A1447">
      <w:pPr>
        <w:pStyle w:val="ConsPlusNormal"/>
        <w:ind w:firstLine="540"/>
        <w:jc w:val="both"/>
      </w:pPr>
    </w:p>
    <w:p w:rsidR="003A1447" w:rsidRDefault="003A1447">
      <w:pPr>
        <w:pStyle w:val="ConsPlusNormal"/>
        <w:jc w:val="right"/>
      </w:pPr>
      <w:r>
        <w:t>Глава - Председатель Правительства</w:t>
      </w:r>
    </w:p>
    <w:p w:rsidR="003A1447" w:rsidRDefault="003A1447">
      <w:pPr>
        <w:pStyle w:val="ConsPlusNormal"/>
        <w:jc w:val="right"/>
      </w:pPr>
      <w:r>
        <w:t>Республики Тыва</w:t>
      </w:r>
    </w:p>
    <w:p w:rsidR="003A1447" w:rsidRDefault="003A1447">
      <w:pPr>
        <w:pStyle w:val="ConsPlusNormal"/>
        <w:jc w:val="right"/>
      </w:pPr>
      <w:r>
        <w:t>Ш.КАРА-ООЛ</w:t>
      </w:r>
    </w:p>
    <w:p w:rsidR="003A1447" w:rsidRDefault="003A1447">
      <w:pPr>
        <w:pStyle w:val="ConsPlusNormal"/>
        <w:ind w:firstLine="540"/>
        <w:jc w:val="both"/>
      </w:pPr>
    </w:p>
    <w:p w:rsidR="003A1447" w:rsidRDefault="003A1447">
      <w:pPr>
        <w:pStyle w:val="ConsPlusNormal"/>
        <w:ind w:firstLine="540"/>
        <w:jc w:val="both"/>
      </w:pPr>
    </w:p>
    <w:p w:rsidR="003A1447" w:rsidRDefault="003A1447">
      <w:pPr>
        <w:pStyle w:val="ConsPlusNormal"/>
        <w:ind w:firstLine="540"/>
        <w:jc w:val="both"/>
      </w:pPr>
    </w:p>
    <w:p w:rsidR="003A1447" w:rsidRDefault="003A1447">
      <w:pPr>
        <w:pStyle w:val="ConsPlusNormal"/>
        <w:ind w:firstLine="540"/>
        <w:jc w:val="both"/>
      </w:pPr>
    </w:p>
    <w:p w:rsidR="003A1447" w:rsidRDefault="003A1447">
      <w:pPr>
        <w:pStyle w:val="ConsPlusNormal"/>
        <w:ind w:firstLine="540"/>
        <w:jc w:val="both"/>
      </w:pPr>
    </w:p>
    <w:p w:rsidR="003A1447" w:rsidRDefault="003A1447">
      <w:pPr>
        <w:pStyle w:val="ConsPlusNormal"/>
        <w:jc w:val="right"/>
        <w:outlineLvl w:val="0"/>
      </w:pPr>
      <w:r>
        <w:t>Утвержден</w:t>
      </w:r>
    </w:p>
    <w:p w:rsidR="003A1447" w:rsidRDefault="003A1447">
      <w:pPr>
        <w:pStyle w:val="ConsPlusNormal"/>
        <w:jc w:val="right"/>
      </w:pPr>
      <w:r>
        <w:t>постановлением Правительства</w:t>
      </w:r>
    </w:p>
    <w:p w:rsidR="003A1447" w:rsidRDefault="003A1447">
      <w:pPr>
        <w:pStyle w:val="ConsPlusNormal"/>
        <w:jc w:val="right"/>
      </w:pPr>
      <w:r>
        <w:t>Республики Тыва</w:t>
      </w:r>
    </w:p>
    <w:p w:rsidR="003A1447" w:rsidRDefault="003A1447">
      <w:pPr>
        <w:pStyle w:val="ConsPlusNormal"/>
        <w:jc w:val="right"/>
      </w:pPr>
      <w:r>
        <w:t>от 8 июня 2012 г. N 305</w:t>
      </w:r>
    </w:p>
    <w:p w:rsidR="003A1447" w:rsidRDefault="003A1447">
      <w:pPr>
        <w:pStyle w:val="ConsPlusNormal"/>
        <w:jc w:val="right"/>
      </w:pPr>
    </w:p>
    <w:p w:rsidR="003A1447" w:rsidRDefault="003A1447">
      <w:pPr>
        <w:pStyle w:val="ConsPlusTitle"/>
        <w:jc w:val="center"/>
      </w:pPr>
      <w:bookmarkStart w:id="0" w:name="P50"/>
      <w:bookmarkEnd w:id="0"/>
      <w:r>
        <w:t>ПОРЯДОК</w:t>
      </w:r>
    </w:p>
    <w:p w:rsidR="003A1447" w:rsidRDefault="003A1447">
      <w:pPr>
        <w:pStyle w:val="ConsPlusTitle"/>
        <w:jc w:val="center"/>
      </w:pPr>
      <w:r>
        <w:t>ОРГАНИЗАЦИИ И ОСУЩЕСТВЛЕНИЯ РЕГИОНАЛЬНОГО</w:t>
      </w:r>
    </w:p>
    <w:p w:rsidR="003A1447" w:rsidRDefault="003A1447">
      <w:pPr>
        <w:pStyle w:val="ConsPlusTitle"/>
        <w:jc w:val="center"/>
      </w:pPr>
      <w:r>
        <w:t>ГОСУДАРСТВЕННОГО КОНТРОЛЯ (НАДЗОРА)</w:t>
      </w:r>
    </w:p>
    <w:p w:rsidR="003A1447" w:rsidRDefault="003A1447">
      <w:pPr>
        <w:pStyle w:val="ConsPlusTitle"/>
        <w:jc w:val="center"/>
      </w:pPr>
      <w:r>
        <w:t>НА ТЕРРИТОРИИ РЕСПУБЛИКИ ТЫВА</w:t>
      </w:r>
    </w:p>
    <w:p w:rsidR="003A1447" w:rsidRDefault="003A1447">
      <w:pPr>
        <w:pStyle w:val="ConsPlusNormal"/>
        <w:jc w:val="right"/>
      </w:pPr>
    </w:p>
    <w:p w:rsidR="003A1447" w:rsidRDefault="003A1447">
      <w:pPr>
        <w:pStyle w:val="ConsPlusNormal"/>
        <w:ind w:firstLine="540"/>
        <w:jc w:val="both"/>
      </w:pPr>
      <w:r>
        <w:t xml:space="preserve">1. Настоящий Порядок разработан в соответствии с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26 декабря 2008 г. N 294-ФЗ "О защите прав юридических лиц и индивидуальных предпринимателей при осуществлении государственного контроля (надзора) и муниципального контроля" (далее - Федеральный закон от 26 декабря 2008 г. N 294-ФЗ) и регламентирует организацию и осуществление на территории Республики Тыва регионального государственного контроля (надзора) в случаях, если порядок проведения регионального государственного контроля (надзора) в соответствующей сфере деятельности не предусмотрен федеральным законодательством или законодательством Республики Тыва.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2. Проведение регионального государственного контроля (надзора) осуществляется органами исполнительной власти Республики Тыва, уполномоченными на проведение регионального государственного контроля (надзора) (далее - органы исполнительной власти Республики Тыва), на основании ежегодно разрабатываемых ими в срок до 1 сентября года, предшествующего году проведения плановых проверок, проектов планов проведения плановых проверок.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Предложения прокуратуры, поступившие по результатам проверки проектов ежегодных планов проведения плановых проверок на предмет законности включения в них объектов государственного контроля (надзора), рассматриваются органами исполнительной власти Республики Тыва и по итогам их рассмотрения направляются в органы прокуратуры в срок до 1 ноября года, предшествующего году проведения плановых проверок, ежегодные планы проведения плановых проверок.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3. Выездные внеплановые проверки юридических лиц, индивидуальных предпринимателей </w:t>
      </w:r>
      <w:r>
        <w:lastRenderedPageBreak/>
        <w:t>проводятся только после согласования в установленном порядке с органом прокуратуры по месту осуществления деятельности указанных юридических лиц и индивидуальных предпринимателей.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4. О проведении проверки издается </w:t>
      </w:r>
      <w:hyperlink r:id="rId33" w:history="1">
        <w:r>
          <w:rPr>
            <w:color w:val="0000FF"/>
          </w:rPr>
          <w:t>распоряжение</w:t>
        </w:r>
      </w:hyperlink>
      <w:r>
        <w:t xml:space="preserve"> (приказ) руководителя органа исполнительной власти Республики Тыва или его заместителя с указанием в ней должностных лиц согласно типовой форме распоряжения (приказа) руководителя органа государственного контроля (надзора) о проведении проверки юридического лица, индивидуального предпринимателя, утвержденной приказом Министерства экономического развития Российской Федерации от 30 апреля 2009 г. N 141.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5. Органы исполнительной власти Республики Тыва проверяют соблюдение юридическими лицами и индивидуальными предпринимателями требований, установленных Федеральным </w:t>
      </w:r>
      <w:hyperlink r:id="rId34" w:history="1">
        <w:r>
          <w:rPr>
            <w:color w:val="0000FF"/>
          </w:rPr>
          <w:t>законом</w:t>
        </w:r>
      </w:hyperlink>
      <w:r>
        <w:t xml:space="preserve"> от 26 декабря 2008 г. N 294-ФЗ, другими федеральными законами и принимаемыми в соответствии с ними иными нормативными правовыми актами Российской Федерации, законами и иными нормативными правовыми актами Республики Тыва, исключительно в пределах полномочий, установленных для них федеральным и республиканским законодательствами.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6. По результатам проведения проверки должностным лицом (лицами) органа исполнительной власти Республики Тыва составляется </w:t>
      </w:r>
      <w:hyperlink r:id="rId35" w:history="1">
        <w:r>
          <w:rPr>
            <w:color w:val="0000FF"/>
          </w:rPr>
          <w:t>акт проверки</w:t>
        </w:r>
      </w:hyperlink>
      <w:r>
        <w:t xml:space="preserve"> по форме, утвержденной приказом Министерства экономического развития Российской Федерации от 30 апреля 2009 г. N 141, в двух экземплярах.</w:t>
      </w:r>
    </w:p>
    <w:p w:rsidR="003A1447" w:rsidRDefault="003A1447">
      <w:pPr>
        <w:pStyle w:val="ConsPlusNormal"/>
        <w:spacing w:before="220"/>
        <w:ind w:firstLine="540"/>
        <w:jc w:val="both"/>
      </w:pPr>
      <w:hyperlink r:id="rId36" w:history="1">
        <w:r>
          <w:rPr>
            <w:color w:val="0000FF"/>
          </w:rPr>
          <w:t>Порядок</w:t>
        </w:r>
      </w:hyperlink>
      <w:r>
        <w:t xml:space="preserve"> оформления акта проверки, перечень сведений, указываемых в </w:t>
      </w:r>
      <w:hyperlink r:id="rId37" w:history="1">
        <w:r>
          <w:rPr>
            <w:color w:val="0000FF"/>
          </w:rPr>
          <w:t>акте проверки</w:t>
        </w:r>
      </w:hyperlink>
      <w:r>
        <w:t>, и документов, прилагаемых к акту проверки, устанавливаются Федеральным законом от 26 декабря 2008 г. N 294-ФЗ.</w:t>
      </w:r>
    </w:p>
    <w:p w:rsidR="003A1447" w:rsidRDefault="003A1447">
      <w:pPr>
        <w:pStyle w:val="ConsPlusNormal"/>
        <w:jc w:val="right"/>
      </w:pPr>
    </w:p>
    <w:p w:rsidR="003A1447" w:rsidRDefault="003A1447">
      <w:pPr>
        <w:pStyle w:val="ConsPlusNormal"/>
        <w:jc w:val="right"/>
      </w:pPr>
    </w:p>
    <w:p w:rsidR="003A1447" w:rsidRDefault="003A1447">
      <w:pPr>
        <w:pStyle w:val="ConsPlusNormal"/>
        <w:jc w:val="right"/>
      </w:pPr>
    </w:p>
    <w:p w:rsidR="003A1447" w:rsidRDefault="003A1447">
      <w:pPr>
        <w:pStyle w:val="ConsPlusNormal"/>
        <w:jc w:val="right"/>
      </w:pPr>
    </w:p>
    <w:p w:rsidR="003A1447" w:rsidRDefault="003A1447">
      <w:pPr>
        <w:pStyle w:val="ConsPlusNormal"/>
        <w:jc w:val="right"/>
      </w:pPr>
    </w:p>
    <w:p w:rsidR="003A1447" w:rsidRDefault="003A1447">
      <w:pPr>
        <w:pStyle w:val="ConsPlusNormal"/>
        <w:jc w:val="right"/>
        <w:outlineLvl w:val="0"/>
      </w:pPr>
      <w:r>
        <w:t>Утвержден</w:t>
      </w:r>
    </w:p>
    <w:p w:rsidR="003A1447" w:rsidRDefault="003A1447">
      <w:pPr>
        <w:pStyle w:val="ConsPlusNormal"/>
        <w:jc w:val="right"/>
      </w:pPr>
      <w:r>
        <w:t>постановлением Правительства</w:t>
      </w:r>
    </w:p>
    <w:p w:rsidR="003A1447" w:rsidRDefault="003A1447">
      <w:pPr>
        <w:pStyle w:val="ConsPlusNormal"/>
        <w:jc w:val="right"/>
      </w:pPr>
      <w:r>
        <w:t>Республики Тыва</w:t>
      </w:r>
    </w:p>
    <w:p w:rsidR="003A1447" w:rsidRDefault="003A1447">
      <w:pPr>
        <w:pStyle w:val="ConsPlusNormal"/>
        <w:jc w:val="right"/>
      </w:pPr>
      <w:r>
        <w:t>от 8 июня 2012 г. N 305</w:t>
      </w:r>
    </w:p>
    <w:p w:rsidR="003A1447" w:rsidRDefault="003A1447">
      <w:pPr>
        <w:pStyle w:val="ConsPlusNormal"/>
        <w:jc w:val="right"/>
      </w:pPr>
    </w:p>
    <w:p w:rsidR="003A1447" w:rsidRDefault="003A1447">
      <w:pPr>
        <w:pStyle w:val="ConsPlusTitle"/>
        <w:jc w:val="center"/>
      </w:pPr>
      <w:bookmarkStart w:id="1" w:name="P73"/>
      <w:bookmarkEnd w:id="1"/>
      <w:r>
        <w:t>ПЕРЕЧЕНЬ</w:t>
      </w:r>
    </w:p>
    <w:p w:rsidR="003A1447" w:rsidRDefault="003A1447">
      <w:pPr>
        <w:pStyle w:val="ConsPlusTitle"/>
        <w:jc w:val="center"/>
      </w:pPr>
      <w:r>
        <w:t>ОРГАНОВ ИСПОЛНИТЕЛЬНОЙ ВЛАСТИ РЕСПУБЛИКИ ТЫВА,</w:t>
      </w:r>
    </w:p>
    <w:p w:rsidR="003A1447" w:rsidRDefault="003A1447">
      <w:pPr>
        <w:pStyle w:val="ConsPlusTitle"/>
        <w:jc w:val="center"/>
      </w:pPr>
      <w:r>
        <w:t>УПОЛНОМОЧЕННЫХ НА ОСУЩЕСТВЛЕНИЕ РЕГИОНАЛЬНОГО</w:t>
      </w:r>
    </w:p>
    <w:p w:rsidR="003A1447" w:rsidRDefault="003A1447">
      <w:pPr>
        <w:pStyle w:val="ConsPlusTitle"/>
        <w:jc w:val="center"/>
      </w:pPr>
      <w:r>
        <w:t>ГОСУДАРСТВЕННОГО КОНТРОЛЯ (НАДЗОРА) НА ТЕРРИТОРИИ</w:t>
      </w:r>
    </w:p>
    <w:p w:rsidR="003A1447" w:rsidRDefault="003A1447">
      <w:pPr>
        <w:pStyle w:val="ConsPlusTitle"/>
        <w:jc w:val="center"/>
      </w:pPr>
      <w:r>
        <w:t>РЕСПУБЛИКИ ТЫВА В СООТВЕТСТВУЮЩИХ СФЕРАХ</w:t>
      </w:r>
    </w:p>
    <w:p w:rsidR="003A1447" w:rsidRDefault="003A1447">
      <w:pPr>
        <w:pStyle w:val="ConsPlusTitle"/>
        <w:jc w:val="center"/>
      </w:pPr>
      <w:r>
        <w:t>ДЕЯТЕЛЬНОСТИ</w:t>
      </w:r>
    </w:p>
    <w:p w:rsidR="003A1447" w:rsidRDefault="003A144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A144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РТ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18.07.2012 </w:t>
            </w:r>
            <w:hyperlink r:id="rId38" w:history="1">
              <w:r>
                <w:rPr>
                  <w:color w:val="0000FF"/>
                </w:rPr>
                <w:t>N 412</w:t>
              </w:r>
            </w:hyperlink>
            <w:r>
              <w:rPr>
                <w:color w:val="392C69"/>
              </w:rPr>
              <w:t xml:space="preserve">, от 12.02.2013 </w:t>
            </w:r>
            <w:hyperlink r:id="rId39" w:history="1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20.08.2013 </w:t>
            </w:r>
            <w:hyperlink r:id="rId40" w:history="1">
              <w:r>
                <w:rPr>
                  <w:color w:val="0000FF"/>
                </w:rPr>
                <w:t>N 501</w:t>
              </w:r>
            </w:hyperlink>
            <w:r>
              <w:rPr>
                <w:color w:val="392C69"/>
              </w:rPr>
              <w:t xml:space="preserve">, от 19.02.2014 </w:t>
            </w:r>
            <w:hyperlink r:id="rId41" w:history="1">
              <w:r>
                <w:rPr>
                  <w:color w:val="0000FF"/>
                </w:rPr>
                <w:t>N 57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20.02.2014 </w:t>
            </w:r>
            <w:hyperlink r:id="rId42" w:history="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 xml:space="preserve">, от 05.06.2014 </w:t>
            </w:r>
            <w:hyperlink r:id="rId43" w:history="1">
              <w:r>
                <w:rPr>
                  <w:color w:val="0000FF"/>
                </w:rPr>
                <w:t>N 247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05.06.2014 </w:t>
            </w:r>
            <w:hyperlink r:id="rId44" w:history="1">
              <w:r>
                <w:rPr>
                  <w:color w:val="0000FF"/>
                </w:rPr>
                <w:t>N 257</w:t>
              </w:r>
            </w:hyperlink>
            <w:r>
              <w:rPr>
                <w:color w:val="392C69"/>
              </w:rPr>
              <w:t xml:space="preserve">, от 13.05.2015 </w:t>
            </w:r>
            <w:hyperlink r:id="rId45" w:history="1">
              <w:r>
                <w:rPr>
                  <w:color w:val="0000FF"/>
                </w:rPr>
                <w:t>N 225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30.10.2015 </w:t>
            </w:r>
            <w:hyperlink r:id="rId46" w:history="1">
              <w:r>
                <w:rPr>
                  <w:color w:val="0000FF"/>
                </w:rPr>
                <w:t>N 498</w:t>
              </w:r>
            </w:hyperlink>
            <w:r>
              <w:rPr>
                <w:color w:val="392C69"/>
              </w:rPr>
              <w:t xml:space="preserve">, от 19.11.2015 </w:t>
            </w:r>
            <w:hyperlink r:id="rId47" w:history="1">
              <w:r>
                <w:rPr>
                  <w:color w:val="0000FF"/>
                </w:rPr>
                <w:t>N 533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21.01.2016 </w:t>
            </w:r>
            <w:hyperlink r:id="rId48" w:history="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02.11.2016 </w:t>
            </w:r>
            <w:hyperlink r:id="rId49" w:history="1">
              <w:r>
                <w:rPr>
                  <w:color w:val="0000FF"/>
                </w:rPr>
                <w:t>N 463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20.04.2017 </w:t>
            </w:r>
            <w:hyperlink r:id="rId50" w:history="1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 xml:space="preserve">, от 11.05.2017 </w:t>
            </w:r>
            <w:hyperlink r:id="rId51" w:history="1">
              <w:r>
                <w:rPr>
                  <w:color w:val="0000FF"/>
                </w:rPr>
                <w:t>N 206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11.09.2017 </w:t>
            </w:r>
            <w:hyperlink r:id="rId52" w:history="1">
              <w:r>
                <w:rPr>
                  <w:color w:val="0000FF"/>
                </w:rPr>
                <w:t>N 403</w:t>
              </w:r>
            </w:hyperlink>
            <w:r>
              <w:rPr>
                <w:color w:val="392C69"/>
              </w:rPr>
              <w:t xml:space="preserve">, от 15.09.2017 </w:t>
            </w:r>
            <w:hyperlink r:id="rId53" w:history="1">
              <w:r>
                <w:rPr>
                  <w:color w:val="0000FF"/>
                </w:rPr>
                <w:t>N 420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25.09.2017 </w:t>
            </w:r>
            <w:hyperlink r:id="rId54" w:history="1">
              <w:r>
                <w:rPr>
                  <w:color w:val="0000FF"/>
                </w:rPr>
                <w:t>N 429</w:t>
              </w:r>
            </w:hyperlink>
            <w:r>
              <w:rPr>
                <w:color w:val="392C69"/>
              </w:rPr>
              <w:t xml:space="preserve">, от 28.09.2017 </w:t>
            </w:r>
            <w:hyperlink r:id="rId55" w:history="1">
              <w:r>
                <w:rPr>
                  <w:color w:val="0000FF"/>
                </w:rPr>
                <w:t>N 433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A1447" w:rsidRDefault="003A1447">
      <w:pPr>
        <w:pStyle w:val="ConsPlusNormal"/>
        <w:jc w:val="center"/>
      </w:pPr>
    </w:p>
    <w:p w:rsidR="003A1447" w:rsidRDefault="003A1447">
      <w:pPr>
        <w:pStyle w:val="ConsPlusNormal"/>
        <w:ind w:firstLine="540"/>
        <w:jc w:val="both"/>
      </w:pPr>
      <w:bookmarkStart w:id="2" w:name="P91"/>
      <w:bookmarkEnd w:id="2"/>
      <w:r>
        <w:t xml:space="preserve">1. Утратил силу. - </w:t>
      </w:r>
      <w:hyperlink r:id="rId56" w:history="1">
        <w:r>
          <w:rPr>
            <w:color w:val="0000FF"/>
          </w:rPr>
          <w:t>Постановление</w:t>
        </w:r>
      </w:hyperlink>
      <w:r>
        <w:t xml:space="preserve"> Правительства РТ от 21.01.2016 N 14.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2. Министерство дорожно-транспортного комплекса Республики Тыва - региональный государственный надзор за соблюдением сохранности автомобильных дорог общего пользования регионального или межмуниципального значения Республики Тыва в сфере: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lastRenderedPageBreak/>
        <w:t>соблюдения требований технических регламентов, правил, стандартов, технических норм и других нормативных документов в области осуществления дорожной деятельности и использования автомобильных дорог общего пользования регионального и межмуниципального значения;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соблюдения требований нормативных документов, устанавливающих порядок установления и использования полос отвода и придорожных полос автомобильных дорог, в том числе технических требований и условий размещения объектов капитального строительства, объектов, предназначенных для осуществления дорожной деятельности, объектов дорожного сервиса, рекламных конструкций, инженерных коммуникаций и иных объектов, размещаемых в границах полос отвода и придорожных полос автомобильных дорог общего пользования регионального и межмуниципального значения;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осуществления порядка временных ограничения и прекращения движения транспортных средств по автомобильным дорогам общего пользования регионального и межмуниципального значения;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осуществления весовых и габаритных параметров транспортных средств, осуществляющих перевозки тяжеловесных и (или) крупногабаритных грузов, а также правил перевозки опасных грузов по автомобильным дорогам общего пользования регионального и межмуниципального значения;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сохранения уровня транспортно-эксплуатационного состояния автомобильных дорог общего пользования регионального и межмуниципального значения.</w:t>
      </w:r>
    </w:p>
    <w:p w:rsidR="003A1447" w:rsidRDefault="003A1447">
      <w:pPr>
        <w:pStyle w:val="ConsPlusNormal"/>
        <w:jc w:val="both"/>
      </w:pPr>
      <w:r>
        <w:t xml:space="preserve">(п. 2 в ред. </w:t>
      </w:r>
      <w:hyperlink r:id="rId57" w:history="1">
        <w:r>
          <w:rPr>
            <w:color w:val="0000FF"/>
          </w:rPr>
          <w:t>Постановления</w:t>
        </w:r>
      </w:hyperlink>
      <w:r>
        <w:t xml:space="preserve"> Правительства РТ от 25.09.2017 N 429)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58" w:history="1">
        <w:r>
          <w:rPr>
            <w:color w:val="0000FF"/>
          </w:rPr>
          <w:t>Постановление</w:t>
        </w:r>
      </w:hyperlink>
      <w:r>
        <w:t xml:space="preserve"> Правительства РТ от 20.08.2013 N 501.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59" w:history="1">
        <w:r>
          <w:rPr>
            <w:color w:val="0000FF"/>
          </w:rPr>
          <w:t>Постановление</w:t>
        </w:r>
      </w:hyperlink>
      <w:r>
        <w:t xml:space="preserve"> Правительства РТ от 19.11.2015 N 533.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5. Служба по тарифам Республики Тыва - региональный государственный контроль (надзор) в области регулируемых государством цен (тарифов) на территории Республики Тыва.</w:t>
      </w:r>
    </w:p>
    <w:p w:rsidR="003A1447" w:rsidRDefault="003A1447">
      <w:pPr>
        <w:pStyle w:val="ConsPlusNormal"/>
        <w:jc w:val="both"/>
      </w:pPr>
      <w:r>
        <w:t xml:space="preserve">(п. 5 в ред. </w:t>
      </w:r>
      <w:hyperlink r:id="rId60" w:history="1">
        <w:r>
          <w:rPr>
            <w:color w:val="0000FF"/>
          </w:rPr>
          <w:t>Постановления</w:t>
        </w:r>
      </w:hyperlink>
      <w:r>
        <w:t xml:space="preserve"> Правительства РТ от 11.09.2017 N 403)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6. Служба по лицензированию и надзору отдельных видов деятельности Республики Тыва - региональный государственный контроль (надзор) на территории Республики Тыва в сфере: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лицензионного контроля за соблюдением лицензионных требований и условий при заготовке, хранении, переработке и реализации лома черных и цветных металлов;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регионального государственного контроля (надзора) в области розничной продажи алкогольной и спиртосодержащей продукции, который включает в себя: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лицензионный контроль за розничной продажей алкогольной продукции и розничной продажей алкогольной продукции при оказании услуг общественного питания (за исключением лицензионного контроля за производством, поставками, хранением и розничной продажей произведенной сельскохозяйственными товаропроизводителями винодельческой продукции);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государственный контроль (надзор) за соблюдением обязательных требований к розничной продаже алкогольной продукции и розничной продаже алкогольной продукции при оказании услуг общественного питания, установленных </w:t>
      </w:r>
      <w:hyperlink r:id="rId61" w:history="1">
        <w:r>
          <w:rPr>
            <w:color w:val="0000FF"/>
          </w:rPr>
          <w:t>статьей 16</w:t>
        </w:r>
      </w:hyperlink>
      <w:r>
        <w:t xml:space="preserve"> Федерального закона от 22 ноября 1995 г. N 171-ФЗ "О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продукции", обязательных требований к розничной продаже спиртосодержащей продукции, за исключением государственного контроля за соблюдением требований технических регламентов;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государственного контроля за представлением деклараций об объеме розничной продажи алкогольной и спиртосодержащей продукции;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регионального государственного надзора за состоянием, содержанием, сохранением, использованием, популяризацией и государственной охраной объектов культурного наследия (памятников истории и культуры) регионального значения, объектов культурного наследия (памятников истории и культуры) местного (муниципального) значения, выявленных объектов культурного наследия;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lastRenderedPageBreak/>
        <w:t>регионального государственного надзора в области технического состояния самоходных машин и других видов техники;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регионального государственного контроля за соблюдением юридическими лицами и индивидуальными предпринимателями, осуществляющими деятельность по оказанию услуг по перевозке пассажиров и багажа легковым такси на территории Республики Тыва.</w:t>
      </w:r>
    </w:p>
    <w:p w:rsidR="003A1447" w:rsidRDefault="003A1447">
      <w:pPr>
        <w:pStyle w:val="ConsPlusNormal"/>
        <w:jc w:val="both"/>
      </w:pPr>
      <w:r>
        <w:t xml:space="preserve">(п. 6 в ред. </w:t>
      </w:r>
      <w:hyperlink r:id="rId62" w:history="1">
        <w:r>
          <w:rPr>
            <w:color w:val="0000FF"/>
          </w:rPr>
          <w:t>Постановления</w:t>
        </w:r>
      </w:hyperlink>
      <w:r>
        <w:t xml:space="preserve"> Правительства РТ от 28.09.2017 N 433)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63" w:history="1">
        <w:r>
          <w:rPr>
            <w:color w:val="0000FF"/>
          </w:rPr>
          <w:t>Постановление</w:t>
        </w:r>
      </w:hyperlink>
      <w:r>
        <w:t xml:space="preserve"> Правительства РТ от 11.05.2017 N 206.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8. Министерство природных ресурсов и экологии Республики Тыва - региональный государственный контроль (надзор) на территории Республики Тыва:</w:t>
      </w:r>
    </w:p>
    <w:p w:rsidR="003A1447" w:rsidRDefault="003A1447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Постановления</w:t>
        </w:r>
      </w:hyperlink>
      <w:r>
        <w:t xml:space="preserve"> Правительства РТ от 12.02.2013 N 94)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65" w:history="1">
        <w:r>
          <w:rPr>
            <w:color w:val="0000FF"/>
          </w:rPr>
          <w:t>Постановление</w:t>
        </w:r>
      </w:hyperlink>
      <w:r>
        <w:t xml:space="preserve"> Правительства РТ от 30.10.2015 N 498;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за соблюдением законодательства об экологической экспертизе при осуществлении хозяйственной и иной деятельности на объектах, подлежащих региональному государственному экологическому контролю;</w:t>
      </w:r>
    </w:p>
    <w:p w:rsidR="003A1447" w:rsidRDefault="003A1447">
      <w:pPr>
        <w:pStyle w:val="ConsPlusNormal"/>
        <w:jc w:val="both"/>
      </w:pPr>
      <w:r>
        <w:t xml:space="preserve">(в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РТ от 30.10.2015 N 498)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региональный государственный экологический надзор (в части регионального государственного надзора за геологическим изучением, рациональным использованием и охраной недр; регионального государственного надзора в области охраны атмосферного воздуха; регионального государственного надзора в области использования и охраны водных объектов; регионального государственного надзора в области обращения с отходами, регионального государственного надзора в области охраны и использования особо охраняемых природных территорий регионального значения) на объектах хозяйственной и иной деятельности независимо от форм собственности.</w:t>
      </w:r>
    </w:p>
    <w:p w:rsidR="003A1447" w:rsidRDefault="003A1447">
      <w:pPr>
        <w:pStyle w:val="ConsPlusNormal"/>
        <w:jc w:val="both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РТ от 30.10.2015 N 498)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68" w:history="1">
        <w:r>
          <w:rPr>
            <w:color w:val="0000FF"/>
          </w:rPr>
          <w:t>Постановление</w:t>
        </w:r>
      </w:hyperlink>
      <w:r>
        <w:t xml:space="preserve"> Правительства РТ от 11.05.2017 N 206.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10. Служба государственной жилищной инспекции и строительного надзора Республики Тыва осуществляет:</w:t>
      </w:r>
    </w:p>
    <w:p w:rsidR="003A1447" w:rsidRDefault="003A1447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РТ от 12.02.2013 N 94)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региональный государственный жилищный надзор;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контроль и надзор в области долевого строительства многоквартирных домов и (или) иных объектов недвижимости на территории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региональный государственный строительный надзор;</w:t>
      </w:r>
    </w:p>
    <w:p w:rsidR="003A1447" w:rsidRDefault="003A1447">
      <w:pPr>
        <w:pStyle w:val="ConsPlusNormal"/>
        <w:jc w:val="both"/>
      </w:pPr>
      <w:r>
        <w:t xml:space="preserve">(абзац введен </w:t>
      </w:r>
      <w:hyperlink r:id="rId70" w:history="1">
        <w:r>
          <w:rPr>
            <w:color w:val="0000FF"/>
          </w:rPr>
          <w:t>Постановлением</w:t>
        </w:r>
      </w:hyperlink>
      <w:r>
        <w:t xml:space="preserve"> Правительства РТ от 18.07.2012 N 412)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лицензионный контроль в отношении юридических лиц или индивидуальных предпринимателей, осуществляющих деятельность по управлению многоквартирными домами на основании лицензии.</w:t>
      </w:r>
    </w:p>
    <w:p w:rsidR="003A1447" w:rsidRDefault="003A1447">
      <w:pPr>
        <w:pStyle w:val="ConsPlusNormal"/>
        <w:jc w:val="both"/>
      </w:pPr>
      <w:r>
        <w:t xml:space="preserve">(абзац введен </w:t>
      </w:r>
      <w:hyperlink r:id="rId71" w:history="1">
        <w:r>
          <w:rPr>
            <w:color w:val="0000FF"/>
          </w:rPr>
          <w:t>Постановлением</w:t>
        </w:r>
      </w:hyperlink>
      <w:r>
        <w:t xml:space="preserve"> Правительства РТ от 15.09.2017 N 420)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11. Служба по ветеринарному надзору Республики Тыва осуществляет: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региональный государственный ветеринарный надзор;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контроль деятельности специалистов в области ветеринарии.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12. Утратил силу. - </w:t>
      </w:r>
      <w:hyperlink r:id="rId72" w:history="1">
        <w:r>
          <w:rPr>
            <w:color w:val="0000FF"/>
          </w:rPr>
          <w:t>Постановление</w:t>
        </w:r>
      </w:hyperlink>
      <w:r>
        <w:t xml:space="preserve"> Правительства РТ от 21.01.2016 N 14.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13. Утратил силу. - </w:t>
      </w:r>
      <w:hyperlink r:id="rId73" w:history="1">
        <w:r>
          <w:rPr>
            <w:color w:val="0000FF"/>
          </w:rPr>
          <w:t>Постановление</w:t>
        </w:r>
      </w:hyperlink>
      <w:r>
        <w:t xml:space="preserve"> Правительства РТ от 20.02.2014 N 60.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14. Министерство труда и социальной политики Республики Тыва - региональный государственный контроль (надзор) на территории Республики Тыва в сфере: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lastRenderedPageBreak/>
        <w:t>деятельности юридических лиц независимо от их организационно-правовой формы и (или) индивидуальных предпринимателей, осуществляющих социальное обслуживание на территории Республики Тыва, требований, установленных законодательством о социальном обслуживании граждан;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обеспечения доступности для инвалидов объектов инженерной, транспортной и социальной инфраструктур;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требований законодательства, предусматривающих выделение на автомобильных стоянках (остановках) мест для специальных автотранспортных средств инвалидов;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организации транспортного обслуживания населения без создания условий доступности для инвалидов;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приема на работу инвалидов в пределах установленной квоты с правом проведения проверок, выдачи обязательных для исполнения предписаний и составления протоколов;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регистрации инвалидов в качестве безработных;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обеспечения государственных гарантий в области содействия занятости населения, за исключением контроля в части социальной поддержки безработных граждан.</w:t>
      </w:r>
    </w:p>
    <w:p w:rsidR="003A1447" w:rsidRDefault="003A1447">
      <w:pPr>
        <w:pStyle w:val="ConsPlusNormal"/>
        <w:jc w:val="both"/>
      </w:pPr>
      <w:r>
        <w:t xml:space="preserve">(п. 14 в ред. </w:t>
      </w:r>
      <w:hyperlink r:id="rId74" w:history="1">
        <w:r>
          <w:rPr>
            <w:color w:val="0000FF"/>
          </w:rPr>
          <w:t>Постановления</w:t>
        </w:r>
      </w:hyperlink>
      <w:r>
        <w:t xml:space="preserve"> Правительства РТ от 02.11.2016 N 463)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15. Служба по гражданской обороне и чрезвычайным ситуациям Республики Тыва - региональный государственный надзор в области защиты населения и территорий от чрезвычайных ситуаций регионального, межмуниципального и муниципального характера.</w:t>
      </w:r>
    </w:p>
    <w:p w:rsidR="003A1447" w:rsidRDefault="003A1447">
      <w:pPr>
        <w:pStyle w:val="ConsPlusNormal"/>
        <w:jc w:val="both"/>
      </w:pPr>
      <w:r>
        <w:t xml:space="preserve">(п. 15 введен </w:t>
      </w:r>
      <w:hyperlink r:id="rId75" w:history="1">
        <w:r>
          <w:rPr>
            <w:color w:val="0000FF"/>
          </w:rPr>
          <w:t>Постановлением</w:t>
        </w:r>
      </w:hyperlink>
      <w:r>
        <w:t xml:space="preserve"> Правительства РТ от 20.04.2017 N 168)</w:t>
      </w:r>
    </w:p>
    <w:p w:rsidR="003A1447" w:rsidRDefault="003A1447">
      <w:pPr>
        <w:pStyle w:val="ConsPlusNormal"/>
        <w:ind w:firstLine="540"/>
        <w:jc w:val="both"/>
      </w:pPr>
    </w:p>
    <w:p w:rsidR="003A1447" w:rsidRDefault="003A1447">
      <w:pPr>
        <w:pStyle w:val="ConsPlusNormal"/>
        <w:jc w:val="right"/>
        <w:outlineLvl w:val="0"/>
      </w:pPr>
      <w:r>
        <w:t>Утвержден</w:t>
      </w:r>
    </w:p>
    <w:p w:rsidR="003A1447" w:rsidRDefault="003A1447">
      <w:pPr>
        <w:pStyle w:val="ConsPlusNormal"/>
        <w:jc w:val="right"/>
      </w:pPr>
      <w:r>
        <w:t>постановлением Правительства</w:t>
      </w:r>
    </w:p>
    <w:p w:rsidR="003A1447" w:rsidRDefault="003A1447">
      <w:pPr>
        <w:pStyle w:val="ConsPlusNormal"/>
        <w:jc w:val="right"/>
      </w:pPr>
      <w:r>
        <w:t>Республики Тыва</w:t>
      </w:r>
    </w:p>
    <w:p w:rsidR="003A1447" w:rsidRDefault="003A1447">
      <w:pPr>
        <w:pStyle w:val="ConsPlusNormal"/>
        <w:jc w:val="right"/>
      </w:pPr>
      <w:r>
        <w:t>от 8 июня 2012 г. N 305</w:t>
      </w:r>
    </w:p>
    <w:p w:rsidR="003A1447" w:rsidRDefault="003A1447">
      <w:pPr>
        <w:pStyle w:val="ConsPlusNormal"/>
        <w:jc w:val="right"/>
      </w:pPr>
    </w:p>
    <w:p w:rsidR="003A1447" w:rsidRDefault="003A1447">
      <w:pPr>
        <w:pStyle w:val="ConsPlusTitle"/>
        <w:jc w:val="center"/>
      </w:pPr>
      <w:bookmarkStart w:id="3" w:name="P156"/>
      <w:bookmarkEnd w:id="3"/>
      <w:r>
        <w:t>ПЕРЕЧЕНЬ</w:t>
      </w:r>
    </w:p>
    <w:p w:rsidR="003A1447" w:rsidRDefault="003A1447">
      <w:pPr>
        <w:pStyle w:val="ConsPlusTitle"/>
        <w:jc w:val="center"/>
      </w:pPr>
      <w:r>
        <w:t>ДОЛЖНОСТНЫХ ЛИЦ ОРГАНОВ ИСПОЛНИТЕЛЬНОЙ ВЛАСТИ</w:t>
      </w:r>
    </w:p>
    <w:p w:rsidR="003A1447" w:rsidRDefault="003A1447">
      <w:pPr>
        <w:pStyle w:val="ConsPlusTitle"/>
        <w:jc w:val="center"/>
      </w:pPr>
      <w:r>
        <w:t>РЕСПУБЛИКИ ТЫВА, УПОЛНОМОЧЕННЫХ НА ОСУЩЕСТВЛЕНИЕ</w:t>
      </w:r>
    </w:p>
    <w:p w:rsidR="003A1447" w:rsidRDefault="003A1447">
      <w:pPr>
        <w:pStyle w:val="ConsPlusTitle"/>
        <w:jc w:val="center"/>
      </w:pPr>
      <w:r>
        <w:t>РЕГИОНАЛЬНОГО ГОСУДАРСТВЕННОГО КОНТРОЛЯ</w:t>
      </w:r>
    </w:p>
    <w:p w:rsidR="003A1447" w:rsidRDefault="003A1447">
      <w:pPr>
        <w:pStyle w:val="ConsPlusTitle"/>
        <w:jc w:val="center"/>
      </w:pPr>
      <w:r>
        <w:t>(НАДЗОРА) НА ТЕРРИТОРИИ РЕСПУБЛИКИ ТЫВА</w:t>
      </w:r>
    </w:p>
    <w:p w:rsidR="003A1447" w:rsidRDefault="003A144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A144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РТ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12.02.2013 </w:t>
            </w:r>
            <w:hyperlink r:id="rId76" w:history="1">
              <w:r>
                <w:rPr>
                  <w:color w:val="0000FF"/>
                </w:rPr>
                <w:t>N 94</w:t>
              </w:r>
            </w:hyperlink>
            <w:r>
              <w:rPr>
                <w:color w:val="392C69"/>
              </w:rPr>
              <w:t xml:space="preserve">, от 20.08.2013 </w:t>
            </w:r>
            <w:hyperlink r:id="rId77" w:history="1">
              <w:r>
                <w:rPr>
                  <w:color w:val="0000FF"/>
                </w:rPr>
                <w:t>N 501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19.02.2014 </w:t>
            </w:r>
            <w:hyperlink r:id="rId78" w:history="1">
              <w:r>
                <w:rPr>
                  <w:color w:val="0000FF"/>
                </w:rPr>
                <w:t>N 57</w:t>
              </w:r>
            </w:hyperlink>
            <w:r>
              <w:rPr>
                <w:color w:val="392C69"/>
              </w:rPr>
              <w:t xml:space="preserve">, от 20.02.2014 </w:t>
            </w:r>
            <w:hyperlink r:id="rId79" w:history="1">
              <w:r>
                <w:rPr>
                  <w:color w:val="0000FF"/>
                </w:rPr>
                <w:t>N 60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05.06.2014 </w:t>
            </w:r>
            <w:hyperlink r:id="rId80" w:history="1">
              <w:r>
                <w:rPr>
                  <w:color w:val="0000FF"/>
                </w:rPr>
                <w:t>N 257</w:t>
              </w:r>
            </w:hyperlink>
            <w:r>
              <w:rPr>
                <w:color w:val="392C69"/>
              </w:rPr>
              <w:t xml:space="preserve">, от 13.05.2015 </w:t>
            </w:r>
            <w:hyperlink r:id="rId81" w:history="1">
              <w:r>
                <w:rPr>
                  <w:color w:val="0000FF"/>
                </w:rPr>
                <w:t>N 225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30.10.2015 </w:t>
            </w:r>
            <w:hyperlink r:id="rId82" w:history="1">
              <w:r>
                <w:rPr>
                  <w:color w:val="0000FF"/>
                </w:rPr>
                <w:t>N 498</w:t>
              </w:r>
            </w:hyperlink>
            <w:r>
              <w:rPr>
                <w:color w:val="392C69"/>
              </w:rPr>
              <w:t xml:space="preserve">, от 19.11.2015 </w:t>
            </w:r>
            <w:hyperlink r:id="rId83" w:history="1">
              <w:r>
                <w:rPr>
                  <w:color w:val="0000FF"/>
                </w:rPr>
                <w:t>N 533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23.12.2015 </w:t>
            </w:r>
            <w:hyperlink r:id="rId84" w:history="1">
              <w:r>
                <w:rPr>
                  <w:color w:val="0000FF"/>
                </w:rPr>
                <w:t>N 597</w:t>
              </w:r>
            </w:hyperlink>
            <w:r>
              <w:rPr>
                <w:color w:val="392C69"/>
              </w:rPr>
              <w:t xml:space="preserve">, от 21.01.2016 </w:t>
            </w:r>
            <w:hyperlink r:id="rId85" w:history="1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18.05.2016 </w:t>
            </w:r>
            <w:hyperlink r:id="rId86" w:history="1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 xml:space="preserve">, от 20.04.2017 </w:t>
            </w:r>
            <w:hyperlink r:id="rId87" w:history="1">
              <w:r>
                <w:rPr>
                  <w:color w:val="0000FF"/>
                </w:rPr>
                <w:t>N 168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11.05.2017 </w:t>
            </w:r>
            <w:hyperlink r:id="rId88" w:history="1">
              <w:r>
                <w:rPr>
                  <w:color w:val="0000FF"/>
                </w:rPr>
                <w:t>N 206</w:t>
              </w:r>
            </w:hyperlink>
            <w:r>
              <w:rPr>
                <w:color w:val="392C69"/>
              </w:rPr>
              <w:t xml:space="preserve">, от 11.09.2017 </w:t>
            </w:r>
            <w:hyperlink r:id="rId89" w:history="1">
              <w:r>
                <w:rPr>
                  <w:color w:val="0000FF"/>
                </w:rPr>
                <w:t>N 403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15.09.2017 </w:t>
            </w:r>
            <w:hyperlink r:id="rId90" w:history="1">
              <w:r>
                <w:rPr>
                  <w:color w:val="0000FF"/>
                </w:rPr>
                <w:t>N 420</w:t>
              </w:r>
            </w:hyperlink>
            <w:r>
              <w:rPr>
                <w:color w:val="392C69"/>
              </w:rPr>
              <w:t xml:space="preserve">, от 25.09.2017 </w:t>
            </w:r>
            <w:hyperlink r:id="rId91" w:history="1">
              <w:r>
                <w:rPr>
                  <w:color w:val="0000FF"/>
                </w:rPr>
                <w:t>N 429</w:t>
              </w:r>
            </w:hyperlink>
            <w:r>
              <w:rPr>
                <w:color w:val="392C69"/>
              </w:rPr>
              <w:t>,</w:t>
            </w:r>
          </w:p>
          <w:p w:rsidR="003A1447" w:rsidRDefault="003A144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28.09.2017 </w:t>
            </w:r>
            <w:hyperlink r:id="rId92" w:history="1">
              <w:r>
                <w:rPr>
                  <w:color w:val="0000FF"/>
                </w:rPr>
                <w:t>N 433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3A1447" w:rsidRDefault="003A1447">
      <w:pPr>
        <w:pStyle w:val="ConsPlusNormal"/>
        <w:ind w:firstLine="540"/>
        <w:jc w:val="both"/>
      </w:pPr>
    </w:p>
    <w:p w:rsidR="003A1447" w:rsidRDefault="003A1447">
      <w:pPr>
        <w:pStyle w:val="ConsPlusNormal"/>
        <w:ind w:firstLine="540"/>
        <w:jc w:val="both"/>
      </w:pPr>
      <w:r>
        <w:t xml:space="preserve">1. Утратил силу. - </w:t>
      </w:r>
      <w:hyperlink r:id="rId93" w:history="1">
        <w:r>
          <w:rPr>
            <w:color w:val="0000FF"/>
          </w:rPr>
          <w:t>Постановление</w:t>
        </w:r>
      </w:hyperlink>
      <w:r>
        <w:t xml:space="preserve"> Правительства РТ от 21.01.2016 N 14.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2. Министерство дорожно-транспортного комплекса Республики Тыва: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министр дорожно-транспортного комплекса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заместитель министра дорожно-транспортного комплекса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начальник отдела дорожного хозяйства;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lastRenderedPageBreak/>
        <w:t>консультант отдела дорожного хозяйства.</w:t>
      </w:r>
    </w:p>
    <w:p w:rsidR="003A1447" w:rsidRDefault="003A1447">
      <w:pPr>
        <w:pStyle w:val="ConsPlusNormal"/>
        <w:jc w:val="both"/>
      </w:pPr>
      <w:r>
        <w:t xml:space="preserve">(п. 2 в ред. </w:t>
      </w:r>
      <w:hyperlink r:id="rId94" w:history="1">
        <w:r>
          <w:rPr>
            <w:color w:val="0000FF"/>
          </w:rPr>
          <w:t>Постановления</w:t>
        </w:r>
      </w:hyperlink>
      <w:r>
        <w:t xml:space="preserve"> Правительства РТ от 25.09.2017 N 429)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95" w:history="1">
        <w:r>
          <w:rPr>
            <w:color w:val="0000FF"/>
          </w:rPr>
          <w:t>Постановление</w:t>
        </w:r>
      </w:hyperlink>
      <w:r>
        <w:t xml:space="preserve"> Правительства РТ от 20.08.2013 N 501.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96" w:history="1">
        <w:r>
          <w:rPr>
            <w:color w:val="0000FF"/>
          </w:rPr>
          <w:t>Постановление</w:t>
        </w:r>
      </w:hyperlink>
      <w:r>
        <w:t xml:space="preserve"> Правительства РТ от 19.11.2015 N 533.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5. Служба по тарифам Республики Тыва: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руководитель Службы по тарифам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заместитель руководителя Службы по тарифам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консультант по правовым и кадровым вопросам Службы по тарифам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начальник отдела регулирования тарифов и контроля в сфере жилищно-коммунального хозяйства и транспорта Службы по тарифам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главный специалист отдела регулирования тарифов и контроля в сфере жилищно-коммунального хозяйства и транспорта Службы по тарифам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начальник отдела регулирования тарифов и контроля в сфере энергетики Службы по тарифам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главный специалист отдела регулирования тарифов и контроля в сфере энергетики Службы по тарифам Республики Тыва.</w:t>
      </w:r>
    </w:p>
    <w:p w:rsidR="003A1447" w:rsidRDefault="003A1447">
      <w:pPr>
        <w:pStyle w:val="ConsPlusNormal"/>
        <w:jc w:val="both"/>
      </w:pPr>
      <w:r>
        <w:t xml:space="preserve">(п. 5 в ред. </w:t>
      </w:r>
      <w:hyperlink r:id="rId97" w:history="1">
        <w:r>
          <w:rPr>
            <w:color w:val="0000FF"/>
          </w:rPr>
          <w:t>Постановления</w:t>
        </w:r>
      </w:hyperlink>
      <w:r>
        <w:t xml:space="preserve"> Правительства РТ от 11.09.2017 N 403)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6. Служба по лицензированию и надзору отдельных видов деятельности Республики Тыва: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руководитель Службы по лицензированию и надзору отдельных видов деятельности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заместители руководителя Службы по лицензированию и надзору отдельных видов деятельности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начальник отдела лицензирования отдельных видов деятельности Службы по лицензированию и надзору отдельных видов деятельности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заместитель начальника отдела лицензирования отдельных видов деятельности Службы по лицензированию и надзору отдельных видов деятельности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консультант отдела лицензирования отдельных видов деятельности Службы по лицензированию и надзору отдельных видов деятельности Республики Тыва;</w:t>
      </w:r>
    </w:p>
    <w:p w:rsidR="003A1447" w:rsidRDefault="003A1447">
      <w:pPr>
        <w:pStyle w:val="ConsPlusNormal"/>
        <w:jc w:val="both"/>
      </w:pPr>
      <w:r>
        <w:t xml:space="preserve">(в ред. </w:t>
      </w:r>
      <w:hyperlink r:id="rId98" w:history="1">
        <w:r>
          <w:rPr>
            <w:color w:val="0000FF"/>
          </w:rPr>
          <w:t>Постановления</w:t>
        </w:r>
      </w:hyperlink>
      <w:r>
        <w:t xml:space="preserve"> Правительства РТ от 28.09.2017 N 433)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главные специалисты отдела лицензирования отдельных видов деятельности Службы по лицензированию и надзору отдельных видов деятельности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абзацы восьмой - тринадцатый утратили силу - </w:t>
      </w:r>
      <w:hyperlink r:id="rId99" w:history="1">
        <w:r>
          <w:rPr>
            <w:color w:val="0000FF"/>
          </w:rPr>
          <w:t>Постановление</w:t>
        </w:r>
      </w:hyperlink>
      <w:r>
        <w:t xml:space="preserve"> Правительства РТ от 28.09.2017 N 433;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начальник отдела по охране объектов культурного наследия Службы по лицензированию и надзору отдельных видов деятельности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главный специалист отдела по охране объектов культурного наследия Службы по лицензированию и надзору отдельных видов деятельности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начальник отдела по техническому надзору Службы по лицензированию и надзору отдельных видов деятельности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заместитель начальника отдела по техническому надзору Службы по лицензированию и надзору </w:t>
      </w:r>
      <w:r>
        <w:lastRenderedPageBreak/>
        <w:t>отдельных видов деятельности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консультанты отдела по техническому надзору Службы по лицензированию и надзору отдельных видов деятельности Республики Тыва.</w:t>
      </w:r>
    </w:p>
    <w:p w:rsidR="003A1447" w:rsidRDefault="003A1447">
      <w:pPr>
        <w:pStyle w:val="ConsPlusNormal"/>
        <w:jc w:val="both"/>
      </w:pPr>
      <w:r>
        <w:t xml:space="preserve">(п. 6 в ред. </w:t>
      </w:r>
      <w:hyperlink r:id="rId100" w:history="1">
        <w:r>
          <w:rPr>
            <w:color w:val="0000FF"/>
          </w:rPr>
          <w:t>Постановления</w:t>
        </w:r>
      </w:hyperlink>
      <w:r>
        <w:t xml:space="preserve"> Правительства РТ от 11.05.2017 N 206)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7. Утратил силу. - </w:t>
      </w:r>
      <w:hyperlink r:id="rId101" w:history="1">
        <w:r>
          <w:rPr>
            <w:color w:val="0000FF"/>
          </w:rPr>
          <w:t>Постановление</w:t>
        </w:r>
      </w:hyperlink>
      <w:r>
        <w:t xml:space="preserve"> Правительства РТ от 11.05.2017 N 206.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8. Министерство природных ресурсов и экологии Республики Тыва: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министр природных ресурсов и экологии Республики Тыва - главный государственный инспектор в области охраны окружающей среды Республики Тыва;</w:t>
      </w:r>
    </w:p>
    <w:p w:rsidR="003A1447" w:rsidRDefault="003A1447">
      <w:pPr>
        <w:pStyle w:val="ConsPlusNormal"/>
        <w:jc w:val="both"/>
      </w:pPr>
      <w:r>
        <w:t xml:space="preserve">(в ред. </w:t>
      </w:r>
      <w:hyperlink r:id="rId102" w:history="1">
        <w:r>
          <w:rPr>
            <w:color w:val="0000FF"/>
          </w:rPr>
          <w:t>Постановления</w:t>
        </w:r>
      </w:hyperlink>
      <w:r>
        <w:t xml:space="preserve"> Правительства РТ от 30.10.2015 N 498)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заместитель министра природных ресурсов и экологии Республики Тыва - заместитель главного государственного инспектора в области охраны окружающей среды Республики Тыва;</w:t>
      </w:r>
    </w:p>
    <w:p w:rsidR="003A1447" w:rsidRDefault="003A1447">
      <w:pPr>
        <w:pStyle w:val="ConsPlusNormal"/>
        <w:jc w:val="both"/>
      </w:pPr>
      <w:r>
        <w:t xml:space="preserve">(в ред. </w:t>
      </w:r>
      <w:hyperlink r:id="rId103" w:history="1">
        <w:r>
          <w:rPr>
            <w:color w:val="0000FF"/>
          </w:rPr>
          <w:t>Постановления</w:t>
        </w:r>
      </w:hyperlink>
      <w:r>
        <w:t xml:space="preserve"> Правительства РТ от 30.10.2015 N 498)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начальник отдела экологического надзора и экологической экспертизы Министерства природных ресурсов и экологии Республики Тыва - старший государственный инспектор в области охраны окружающей среды Республики Тыва;</w:t>
      </w:r>
    </w:p>
    <w:p w:rsidR="003A1447" w:rsidRDefault="003A1447">
      <w:pPr>
        <w:pStyle w:val="ConsPlusNormal"/>
        <w:jc w:val="both"/>
      </w:pPr>
      <w:r>
        <w:t xml:space="preserve">(в ред. </w:t>
      </w:r>
      <w:hyperlink r:id="rId104" w:history="1">
        <w:r>
          <w:rPr>
            <w:color w:val="0000FF"/>
          </w:rPr>
          <w:t>Постановления</w:t>
        </w:r>
      </w:hyperlink>
      <w:r>
        <w:t xml:space="preserve"> Правительства РТ от 30.10.2015 N 498)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главные и ведущие специалисты отдела экологического надзора и экологической экспертизы Министерства природных ресурсов и экологии Республики Тыва - государственный инспектор в области охраны окружающей среды Республики Тыва.</w:t>
      </w:r>
    </w:p>
    <w:p w:rsidR="003A1447" w:rsidRDefault="003A1447">
      <w:pPr>
        <w:pStyle w:val="ConsPlusNormal"/>
        <w:jc w:val="both"/>
      </w:pPr>
      <w:r>
        <w:t xml:space="preserve">(п. 8 в ред. </w:t>
      </w:r>
      <w:hyperlink r:id="rId105" w:history="1">
        <w:r>
          <w:rPr>
            <w:color w:val="0000FF"/>
          </w:rPr>
          <w:t>Постановления</w:t>
        </w:r>
      </w:hyperlink>
      <w:r>
        <w:t xml:space="preserve"> Правительства РТ от 12.02.2013 N 94; в ред. </w:t>
      </w:r>
      <w:hyperlink r:id="rId106" w:history="1">
        <w:r>
          <w:rPr>
            <w:color w:val="0000FF"/>
          </w:rPr>
          <w:t>Постановления</w:t>
        </w:r>
      </w:hyperlink>
      <w:r>
        <w:t xml:space="preserve"> Правительства РТ от 30.10.2015 N 498)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107" w:history="1">
        <w:r>
          <w:rPr>
            <w:color w:val="0000FF"/>
          </w:rPr>
          <w:t>Постановление</w:t>
        </w:r>
      </w:hyperlink>
      <w:r>
        <w:t xml:space="preserve"> Правительства РТ от 11.05.2017 N 206.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10. Служба государственной жилищной инспекции и строительного надзора Республики Тыва:</w:t>
      </w:r>
    </w:p>
    <w:p w:rsidR="003A1447" w:rsidRDefault="003A1447">
      <w:pPr>
        <w:pStyle w:val="ConsPlusNormal"/>
        <w:jc w:val="both"/>
      </w:pPr>
      <w:r>
        <w:t xml:space="preserve">(в ред. </w:t>
      </w:r>
      <w:hyperlink r:id="rId108" w:history="1">
        <w:r>
          <w:rPr>
            <w:color w:val="0000FF"/>
          </w:rPr>
          <w:t>Постановления</w:t>
        </w:r>
      </w:hyperlink>
      <w:r>
        <w:t xml:space="preserve"> Правительства РТ от 12.02.2013 N 94)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руководитель Службы государственной жилищной инспекции и строительного надзора Республики Тыва;</w:t>
      </w:r>
    </w:p>
    <w:p w:rsidR="003A1447" w:rsidRDefault="003A1447">
      <w:pPr>
        <w:pStyle w:val="ConsPlusNormal"/>
        <w:jc w:val="both"/>
      </w:pPr>
      <w:r>
        <w:t xml:space="preserve">(в ред. </w:t>
      </w:r>
      <w:hyperlink r:id="rId109" w:history="1">
        <w:r>
          <w:rPr>
            <w:color w:val="0000FF"/>
          </w:rPr>
          <w:t>Постановления</w:t>
        </w:r>
      </w:hyperlink>
      <w:r>
        <w:t xml:space="preserve"> Правительства РТ от 12.02.2013 N 94)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заместитель руководителя Службы государственной жилищной инспекции и строительного надзора Республики Тыва;</w:t>
      </w:r>
    </w:p>
    <w:p w:rsidR="003A1447" w:rsidRDefault="003A1447">
      <w:pPr>
        <w:pStyle w:val="ConsPlusNormal"/>
        <w:jc w:val="both"/>
      </w:pPr>
      <w:r>
        <w:t xml:space="preserve">(в ред. </w:t>
      </w:r>
      <w:hyperlink r:id="rId110" w:history="1">
        <w:r>
          <w:rPr>
            <w:color w:val="0000FF"/>
          </w:rPr>
          <w:t>Постановления</w:t>
        </w:r>
      </w:hyperlink>
      <w:r>
        <w:t xml:space="preserve"> Правительства РТ от 12.02.2013 N 94)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начальник отдела контроля жилищного фонда Службы государственной жилищной инспекции и строительного надзора Республики Тыва;</w:t>
      </w:r>
    </w:p>
    <w:p w:rsidR="003A1447" w:rsidRDefault="003A1447">
      <w:pPr>
        <w:pStyle w:val="ConsPlusNormal"/>
        <w:jc w:val="both"/>
      </w:pPr>
      <w:r>
        <w:t xml:space="preserve">(в ред. постановлений Правительства РТ от 12.02.2013 </w:t>
      </w:r>
      <w:hyperlink r:id="rId111" w:history="1">
        <w:r>
          <w:rPr>
            <w:color w:val="0000FF"/>
          </w:rPr>
          <w:t>N 94</w:t>
        </w:r>
      </w:hyperlink>
      <w:r>
        <w:t xml:space="preserve">, от 23.12.2015 </w:t>
      </w:r>
      <w:hyperlink r:id="rId112" w:history="1">
        <w:r>
          <w:rPr>
            <w:color w:val="0000FF"/>
          </w:rPr>
          <w:t>N 597</w:t>
        </w:r>
      </w:hyperlink>
      <w:r>
        <w:t>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начальник отдела государственного строительного надзора Службы государственной жилищной инспекции и строительного надзора Республики Тыва;</w:t>
      </w:r>
    </w:p>
    <w:p w:rsidR="003A1447" w:rsidRDefault="003A1447">
      <w:pPr>
        <w:pStyle w:val="ConsPlusNormal"/>
        <w:jc w:val="both"/>
      </w:pPr>
      <w:r>
        <w:t xml:space="preserve">(в ред. постановлений Правительства РТ от 12.02.2013 </w:t>
      </w:r>
      <w:hyperlink r:id="rId113" w:history="1">
        <w:r>
          <w:rPr>
            <w:color w:val="0000FF"/>
          </w:rPr>
          <w:t>N 94</w:t>
        </w:r>
      </w:hyperlink>
      <w:r>
        <w:t xml:space="preserve">, от 23.12.2015 </w:t>
      </w:r>
      <w:hyperlink r:id="rId114" w:history="1">
        <w:r>
          <w:rPr>
            <w:color w:val="0000FF"/>
          </w:rPr>
          <w:t>N 597</w:t>
        </w:r>
      </w:hyperlink>
      <w:r>
        <w:t>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главные специалисты отдела контроля жилищного фонда и отдела государственного строительного надзора Службы государственной жилищной инспекции и строительного надзора Республики Тыва;</w:t>
      </w:r>
    </w:p>
    <w:p w:rsidR="003A1447" w:rsidRDefault="003A1447">
      <w:pPr>
        <w:pStyle w:val="ConsPlusNormal"/>
        <w:jc w:val="both"/>
      </w:pPr>
      <w:r>
        <w:t xml:space="preserve">(в ред. постановлений Правительства РТ от 12.02.2013 </w:t>
      </w:r>
      <w:hyperlink r:id="rId115" w:history="1">
        <w:r>
          <w:rPr>
            <w:color w:val="0000FF"/>
          </w:rPr>
          <w:t>N 94</w:t>
        </w:r>
      </w:hyperlink>
      <w:r>
        <w:t xml:space="preserve">, от 23.12.2015 </w:t>
      </w:r>
      <w:hyperlink r:id="rId116" w:history="1">
        <w:r>
          <w:rPr>
            <w:color w:val="0000FF"/>
          </w:rPr>
          <w:t>N 597</w:t>
        </w:r>
      </w:hyperlink>
      <w:r>
        <w:t>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ведущие специалисты отдела контроля жилищного фонда и отдела государственного строительного надзора и отдела контрольно-аналитического надзора за деятельностью управляющих компаний и товариществ собственников жилья Службы государственной жилищной инспекции и строительного надзора Республики Тыва.</w:t>
      </w:r>
    </w:p>
    <w:p w:rsidR="003A1447" w:rsidRDefault="003A1447">
      <w:pPr>
        <w:pStyle w:val="ConsPlusNormal"/>
        <w:jc w:val="both"/>
      </w:pPr>
      <w:r>
        <w:t xml:space="preserve">(в ред. постановлений Правительства РТ от 12.02.2013 </w:t>
      </w:r>
      <w:hyperlink r:id="rId117" w:history="1">
        <w:r>
          <w:rPr>
            <w:color w:val="0000FF"/>
          </w:rPr>
          <w:t>N 94</w:t>
        </w:r>
      </w:hyperlink>
      <w:r>
        <w:t xml:space="preserve">, от 23.12.2015 </w:t>
      </w:r>
      <w:hyperlink r:id="rId118" w:history="1">
        <w:r>
          <w:rPr>
            <w:color w:val="0000FF"/>
          </w:rPr>
          <w:t>N 597</w:t>
        </w:r>
      </w:hyperlink>
      <w:r>
        <w:t xml:space="preserve">, от 15.09.2017 </w:t>
      </w:r>
      <w:hyperlink r:id="rId119" w:history="1">
        <w:r>
          <w:rPr>
            <w:color w:val="0000FF"/>
          </w:rPr>
          <w:t>N 420</w:t>
        </w:r>
      </w:hyperlink>
      <w:r>
        <w:t>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lastRenderedPageBreak/>
        <w:t>начальник отдела контрольно-аналитического надзора за деятельностью управляющих компаний и товариществ собственников жилья Службы государственной жилищной инспекции и строительного надзора Республики Тыва.</w:t>
      </w:r>
    </w:p>
    <w:p w:rsidR="003A1447" w:rsidRDefault="003A1447">
      <w:pPr>
        <w:pStyle w:val="ConsPlusNormal"/>
        <w:jc w:val="both"/>
      </w:pPr>
      <w:r>
        <w:t xml:space="preserve">(абзац введен </w:t>
      </w:r>
      <w:hyperlink r:id="rId120" w:history="1">
        <w:r>
          <w:rPr>
            <w:color w:val="0000FF"/>
          </w:rPr>
          <w:t>Постановлением</w:t>
        </w:r>
      </w:hyperlink>
      <w:r>
        <w:t xml:space="preserve"> Правительства РТ от 15.09.2017 N 420)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11. Служба по ветеринарному надзору Республики Тыва: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руководитель Службы по ветеринарному надзору Республики Тыва - главный государственный ветеринарный инспектор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заместитель руководителя Службы по ветеринарному надзору Республики Тыва - заместитель главного государственного ветеринарного инспектора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главный специалист Службы по ветеринарному надзору Республики Тыва - государственный ветеринарный инспектор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ведущий специалист Службы по ветеринарному надзору Республики Тыва - государственный ветеринарный инспектор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начальник отдела государственного ветеринарного надзора ГБУ "Республиканский Центр ветеринарии" - государственный ветеринарный инспектор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государственный ветеринарный инспектор ГБУ "Республиканский Центр ветеринарии" - государственный ветеринарный инспектор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начальник Управления ветеринарии г. Кызыла - государственный ветеринарный инспектор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начальник отдела государственного ветеринарного надзора Управления ветеринарии г. Кызыла - государственный ветеринарный инспектор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государственный ветеринарный инспектор Управления ветеринарии г. Кызыла - государственный ветеринарный инспектор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начальники Управлений ветеринарии районов Республики Тыва - главные государственные ветеринарные инспектора районов Республики Тыва.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12. Утратил силу. - </w:t>
      </w:r>
      <w:hyperlink r:id="rId121" w:history="1">
        <w:r>
          <w:rPr>
            <w:color w:val="0000FF"/>
          </w:rPr>
          <w:t>Постановление</w:t>
        </w:r>
      </w:hyperlink>
      <w:r>
        <w:t xml:space="preserve"> Правительства РТ от 21.01.2016 N 14.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 xml:space="preserve">13. Утратил силу. - </w:t>
      </w:r>
      <w:hyperlink r:id="rId122" w:history="1">
        <w:r>
          <w:rPr>
            <w:color w:val="0000FF"/>
          </w:rPr>
          <w:t>Постановление</w:t>
        </w:r>
      </w:hyperlink>
      <w:r>
        <w:t xml:space="preserve"> Правительства РТ от 20.02.2014 N 60.</w:t>
      </w:r>
    </w:p>
    <w:p w:rsidR="003A1447" w:rsidRPr="003A1447" w:rsidRDefault="003A1447">
      <w:pPr>
        <w:pStyle w:val="ConsPlusNormal"/>
        <w:spacing w:before="220"/>
        <w:ind w:firstLine="540"/>
        <w:jc w:val="both"/>
        <w:rPr>
          <w:highlight w:val="yellow"/>
        </w:rPr>
      </w:pPr>
      <w:r w:rsidRPr="003A1447">
        <w:rPr>
          <w:highlight w:val="yellow"/>
        </w:rPr>
        <w:t>14. Министерство труда и социальной политики Республики Тыва:</w:t>
      </w:r>
    </w:p>
    <w:p w:rsidR="003A1447" w:rsidRPr="003A1447" w:rsidRDefault="003A1447">
      <w:pPr>
        <w:pStyle w:val="ConsPlusNormal"/>
        <w:spacing w:before="220"/>
        <w:ind w:firstLine="540"/>
        <w:jc w:val="both"/>
        <w:rPr>
          <w:highlight w:val="yellow"/>
        </w:rPr>
      </w:pPr>
      <w:r w:rsidRPr="003A1447">
        <w:rPr>
          <w:highlight w:val="yellow"/>
        </w:rPr>
        <w:t>министр труда и социальной политики Республики Тыва;</w:t>
      </w:r>
    </w:p>
    <w:p w:rsidR="003A1447" w:rsidRPr="003A1447" w:rsidRDefault="003A1447">
      <w:pPr>
        <w:pStyle w:val="ConsPlusNormal"/>
        <w:spacing w:before="220"/>
        <w:ind w:firstLine="540"/>
        <w:jc w:val="both"/>
        <w:rPr>
          <w:highlight w:val="yellow"/>
        </w:rPr>
      </w:pPr>
      <w:r w:rsidRPr="003A1447">
        <w:rPr>
          <w:highlight w:val="yellow"/>
        </w:rPr>
        <w:t>первый заместитель министра труда и социальной политики Республики Тыва;</w:t>
      </w:r>
      <w:bookmarkStart w:id="4" w:name="_GoBack"/>
      <w:bookmarkEnd w:id="4"/>
    </w:p>
    <w:p w:rsidR="003A1447" w:rsidRPr="003A1447" w:rsidRDefault="003A1447">
      <w:pPr>
        <w:pStyle w:val="ConsPlusNormal"/>
        <w:spacing w:before="220"/>
        <w:ind w:firstLine="540"/>
        <w:jc w:val="both"/>
        <w:rPr>
          <w:highlight w:val="yellow"/>
        </w:rPr>
      </w:pPr>
      <w:r w:rsidRPr="003A1447">
        <w:rPr>
          <w:highlight w:val="yellow"/>
        </w:rPr>
        <w:t>заместитель министра труда и социальной политики Республики Тыва;</w:t>
      </w:r>
    </w:p>
    <w:p w:rsidR="003A1447" w:rsidRPr="003A1447" w:rsidRDefault="003A1447">
      <w:pPr>
        <w:pStyle w:val="ConsPlusNormal"/>
        <w:spacing w:before="220"/>
        <w:ind w:firstLine="540"/>
        <w:jc w:val="both"/>
        <w:rPr>
          <w:highlight w:val="yellow"/>
        </w:rPr>
      </w:pPr>
      <w:r w:rsidRPr="003A1447">
        <w:rPr>
          <w:highlight w:val="yellow"/>
        </w:rPr>
        <w:t>начальник управления социального развития;</w:t>
      </w:r>
    </w:p>
    <w:p w:rsidR="003A1447" w:rsidRPr="003A1447" w:rsidRDefault="003A1447">
      <w:pPr>
        <w:pStyle w:val="ConsPlusNormal"/>
        <w:spacing w:before="220"/>
        <w:ind w:firstLine="540"/>
        <w:jc w:val="both"/>
        <w:rPr>
          <w:highlight w:val="yellow"/>
        </w:rPr>
      </w:pPr>
      <w:r w:rsidRPr="003A1447">
        <w:rPr>
          <w:highlight w:val="yellow"/>
        </w:rPr>
        <w:t>начальник отдела социального обслуживания;</w:t>
      </w:r>
    </w:p>
    <w:p w:rsidR="003A1447" w:rsidRPr="003A1447" w:rsidRDefault="003A1447">
      <w:pPr>
        <w:pStyle w:val="ConsPlusNormal"/>
        <w:spacing w:before="220"/>
        <w:ind w:firstLine="540"/>
        <w:jc w:val="both"/>
        <w:rPr>
          <w:highlight w:val="yellow"/>
        </w:rPr>
      </w:pPr>
      <w:r w:rsidRPr="003A1447">
        <w:rPr>
          <w:highlight w:val="yellow"/>
        </w:rPr>
        <w:t>начальник отдела содействия занятости населения;</w:t>
      </w:r>
    </w:p>
    <w:p w:rsidR="003A1447" w:rsidRPr="003A1447" w:rsidRDefault="003A1447">
      <w:pPr>
        <w:pStyle w:val="ConsPlusNormal"/>
        <w:spacing w:before="220"/>
        <w:ind w:firstLine="540"/>
        <w:jc w:val="both"/>
        <w:rPr>
          <w:highlight w:val="yellow"/>
        </w:rPr>
      </w:pPr>
      <w:r w:rsidRPr="003A1447">
        <w:rPr>
          <w:highlight w:val="yellow"/>
        </w:rPr>
        <w:t>консультант отдела содействия занятости населения;</w:t>
      </w:r>
    </w:p>
    <w:p w:rsidR="003A1447" w:rsidRDefault="003A1447">
      <w:pPr>
        <w:pStyle w:val="ConsPlusNormal"/>
        <w:spacing w:before="220"/>
        <w:ind w:firstLine="540"/>
        <w:jc w:val="both"/>
      </w:pPr>
      <w:r w:rsidRPr="003A1447">
        <w:rPr>
          <w:highlight w:val="yellow"/>
        </w:rPr>
        <w:t>консультант отдела социального обслуживания.</w:t>
      </w:r>
    </w:p>
    <w:p w:rsidR="003A1447" w:rsidRDefault="003A1447">
      <w:pPr>
        <w:pStyle w:val="ConsPlusNormal"/>
        <w:jc w:val="both"/>
      </w:pPr>
      <w:r>
        <w:t xml:space="preserve">(п. 14 введен </w:t>
      </w:r>
      <w:hyperlink r:id="rId123" w:history="1">
        <w:r>
          <w:rPr>
            <w:color w:val="0000FF"/>
          </w:rPr>
          <w:t>Постановлением</w:t>
        </w:r>
      </w:hyperlink>
      <w:r>
        <w:t xml:space="preserve"> Правительства РТ от 13.05.2015 N 225)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15. Служба по гражданской обороне и чрезвычайным ситуациям Республики Тыва: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lastRenderedPageBreak/>
        <w:t>руководитель Службы по гражданской обороне и чрезвычайным ситуациям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заместитель руководителя - начальник управления надзорной деятельности и профилактики на водных объектах Службы по гражданской обороне и чрезвычайным ситуациям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начальник отдела контроля и надзора в области защиты населения от чрезвычайных ситуаций управления надзорной деятельности и профилактики на водных объектах Службы по гражданской обороне и чрезвычайным ситуациям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главные специалисты отдела контроля и надзора в области защиты населения от чрезвычайных ситуаций управления надзорной деятельности и профилактики на водных объектах Службы по гражданской обороне и чрезвычайным ситуациям Республики Тыва;</w:t>
      </w:r>
    </w:p>
    <w:p w:rsidR="003A1447" w:rsidRDefault="003A1447">
      <w:pPr>
        <w:pStyle w:val="ConsPlusNormal"/>
        <w:spacing w:before="220"/>
        <w:ind w:firstLine="540"/>
        <w:jc w:val="both"/>
      </w:pPr>
      <w:r>
        <w:t>ведущие специалисты отдела контроля и надзора в области защиты населения от чрезвычайных ситуаций управления надзорной деятельности и профилактики на водных объектах Службы по гражданской обороне и чрезвычайным ситуациям Республики Тыва.</w:t>
      </w:r>
    </w:p>
    <w:p w:rsidR="003A1447" w:rsidRDefault="003A1447">
      <w:pPr>
        <w:pStyle w:val="ConsPlusNormal"/>
        <w:jc w:val="both"/>
      </w:pPr>
      <w:r>
        <w:t xml:space="preserve">(п. 15 введен </w:t>
      </w:r>
      <w:hyperlink r:id="rId124" w:history="1">
        <w:r>
          <w:rPr>
            <w:color w:val="0000FF"/>
          </w:rPr>
          <w:t>Постановлением</w:t>
        </w:r>
      </w:hyperlink>
      <w:r>
        <w:t xml:space="preserve"> Правительства РТ от 20.04.2017 N 168)</w:t>
      </w:r>
    </w:p>
    <w:p w:rsidR="003A1447" w:rsidRDefault="003A1447">
      <w:pPr>
        <w:pStyle w:val="ConsPlusNormal"/>
        <w:ind w:firstLine="540"/>
        <w:jc w:val="both"/>
      </w:pPr>
    </w:p>
    <w:p w:rsidR="003A1447" w:rsidRDefault="003A1447">
      <w:pPr>
        <w:pStyle w:val="ConsPlusNormal"/>
        <w:ind w:firstLine="540"/>
        <w:jc w:val="both"/>
      </w:pPr>
    </w:p>
    <w:p w:rsidR="003A1447" w:rsidRDefault="003A144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48AF" w:rsidRDefault="00E548AF"/>
    <w:sectPr w:rsidR="00E548AF" w:rsidSect="003A1447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447"/>
    <w:rsid w:val="003A1447"/>
    <w:rsid w:val="00E54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C87DB3-D8EC-4575-9F5F-EACFC6970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A14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4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A144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DD77E9609D9446038DE061F4A90999075F9B1E230193263233C22A8FDB267053420EF714aDf9E" TargetMode="External"/><Relationship Id="rId117" Type="http://schemas.openxmlformats.org/officeDocument/2006/relationships/hyperlink" Target="consultantplus://offline/ref=DD77E9609D9446038DE061F7BB65C3095998412909942863699D71D28C2F7A040541AE5F9B8C3F3AFCB36Fa9fBE" TargetMode="External"/><Relationship Id="rId21" Type="http://schemas.openxmlformats.org/officeDocument/2006/relationships/hyperlink" Target="consultantplus://offline/ref=DD77E9609D9446038DE061F7BB65C309599841290A972C636B9D71D28C2F7A040541AE5F9B8C3F3AFCB36Ba9fAE" TargetMode="External"/><Relationship Id="rId42" Type="http://schemas.openxmlformats.org/officeDocument/2006/relationships/hyperlink" Target="consultantplus://offline/ref=DD77E9609D9446038DE061F7BB65C309599841290A942B646C9D71D28C2F7A040541AE5F9B8C3F3AFCB36Aa9f9E" TargetMode="External"/><Relationship Id="rId47" Type="http://schemas.openxmlformats.org/officeDocument/2006/relationships/hyperlink" Target="consultantplus://offline/ref=DD77E9609D9446038DE061F7BB65C309599841290A932B646E9D71D28C2F7A040541AE5F9B8C3F3AFCB36Ba9f9E" TargetMode="External"/><Relationship Id="rId63" Type="http://schemas.openxmlformats.org/officeDocument/2006/relationships/hyperlink" Target="consultantplus://offline/ref=DD77E9609D9446038DE061F7BB65C309599841290A942864689D71D28C2F7A040541AE5F9B8C3F3AFCB369a9fAE" TargetMode="External"/><Relationship Id="rId68" Type="http://schemas.openxmlformats.org/officeDocument/2006/relationships/hyperlink" Target="consultantplus://offline/ref=DD77E9609D9446038DE061F7BB65C309599841290A942864689D71D28C2F7A040541AE5F9B8C3F3AFCB369a9fAE" TargetMode="External"/><Relationship Id="rId84" Type="http://schemas.openxmlformats.org/officeDocument/2006/relationships/hyperlink" Target="consultantplus://offline/ref=DD77E9609D9446038DE061F7BB65C309599841290A932566679D71D28C2F7A040541AE5F9B8C3F3AFCB36Ba9fAE" TargetMode="External"/><Relationship Id="rId89" Type="http://schemas.openxmlformats.org/officeDocument/2006/relationships/hyperlink" Target="consultantplus://offline/ref=DD77E9609D9446038DE061F7BB65C309599841290A972C636B9D71D28C2F7A040541AE5F9B8C3F3AFCB36Ba9f7E" TargetMode="External"/><Relationship Id="rId112" Type="http://schemas.openxmlformats.org/officeDocument/2006/relationships/hyperlink" Target="consultantplus://offline/ref=DD77E9609D9446038DE061F7BB65C309599841290A932566679D71D28C2F7A040541AE5F9B8C3F3AFCB36Ba9f9E" TargetMode="External"/><Relationship Id="rId16" Type="http://schemas.openxmlformats.org/officeDocument/2006/relationships/hyperlink" Target="consultantplus://offline/ref=074B89D95BCDD4089DB273886E53BD71BFB7454436A60ACD7BC56DF26F21C0F323F9BED227224108E3D08FZEfCE" TargetMode="External"/><Relationship Id="rId107" Type="http://schemas.openxmlformats.org/officeDocument/2006/relationships/hyperlink" Target="consultantplus://offline/ref=DD77E9609D9446038DE061F7BB65C309599841290A942864689D71D28C2F7A040541AE5F9B8C3F3AFCB36Fa9f9E" TargetMode="External"/><Relationship Id="rId11" Type="http://schemas.openxmlformats.org/officeDocument/2006/relationships/hyperlink" Target="consultantplus://offline/ref=074B89D95BCDD4089DB273886E53BD71BFB7454436A401C878C56DF26F21C0F323F9BED227224108E3D08FZEfCE" TargetMode="External"/><Relationship Id="rId32" Type="http://schemas.openxmlformats.org/officeDocument/2006/relationships/hyperlink" Target="consultantplus://offline/ref=DD77E9609D9446038DE061F4A90999075F9B1E230193263233C22A8FDB267053420EF714aDfFE" TargetMode="External"/><Relationship Id="rId37" Type="http://schemas.openxmlformats.org/officeDocument/2006/relationships/hyperlink" Target="consultantplus://offline/ref=DD77E9609D9446038DE061F4A90999075F9319270A92263233C22A8FDB267053420EF71DDFa8f3E" TargetMode="External"/><Relationship Id="rId53" Type="http://schemas.openxmlformats.org/officeDocument/2006/relationships/hyperlink" Target="consultantplus://offline/ref=DD77E9609D9446038DE061F7BB65C309599841290A972C6D6E9D71D28C2F7A040541AE5F9B8C3F3AFCB36Ba9f9E" TargetMode="External"/><Relationship Id="rId58" Type="http://schemas.openxmlformats.org/officeDocument/2006/relationships/hyperlink" Target="consultantplus://offline/ref=DD77E9609D9446038DE061F7BB65C309599841290A932B646A9D71D28C2F7A040541AE5F9B8C3F3AFCB36Ba9f9E" TargetMode="External"/><Relationship Id="rId74" Type="http://schemas.openxmlformats.org/officeDocument/2006/relationships/hyperlink" Target="consultantplus://offline/ref=DD77E9609D9446038DE061F7BB65C309599841290A9529646C9D71D28C2F7A040541AE5F9B8C3F3AFCB36Ba9fAE" TargetMode="External"/><Relationship Id="rId79" Type="http://schemas.openxmlformats.org/officeDocument/2006/relationships/hyperlink" Target="consultantplus://offline/ref=DD77E9609D9446038DE061F7BB65C309599841290A942B646C9D71D28C2F7A040541AE5F9B8C3F3AFCB36Aa9f9E" TargetMode="External"/><Relationship Id="rId102" Type="http://schemas.openxmlformats.org/officeDocument/2006/relationships/hyperlink" Target="consultantplus://offline/ref=DD77E9609D9446038DE061F7BB65C309599841290A93296C689D71D28C2F7A040541AE5F9B8C3F3AFCB36Aa9fEE" TargetMode="External"/><Relationship Id="rId123" Type="http://schemas.openxmlformats.org/officeDocument/2006/relationships/hyperlink" Target="consultantplus://offline/ref=DD77E9609D9446038DE061F7BB65C309599841290A9025666A9D71D28C2F7A040541AE5F9B8C3F3AFCB36Aa9fFE" TargetMode="External"/><Relationship Id="rId5" Type="http://schemas.openxmlformats.org/officeDocument/2006/relationships/hyperlink" Target="consultantplus://offline/ref=074B89D95BCDD4089DB273886E53BD71BFB7454435A005CB7DC56DF26F21C0F323F9BED227224108E3D08FZEfCE" TargetMode="External"/><Relationship Id="rId61" Type="http://schemas.openxmlformats.org/officeDocument/2006/relationships/hyperlink" Target="consultantplus://offline/ref=DD77E9609D9446038DE061F4A90999075F911E200C99263233C22A8FDB267053420EF71DDF81363BaFfFE" TargetMode="External"/><Relationship Id="rId82" Type="http://schemas.openxmlformats.org/officeDocument/2006/relationships/hyperlink" Target="consultantplus://offline/ref=DD77E9609D9446038DE061F7BB65C309599841290A93296C689D71D28C2F7A040541AE5F9B8C3F3AFCB36Aa9fFE" TargetMode="External"/><Relationship Id="rId90" Type="http://schemas.openxmlformats.org/officeDocument/2006/relationships/hyperlink" Target="consultantplus://offline/ref=DD77E9609D9446038DE061F7BB65C309599841290A972C6D6E9D71D28C2F7A040541AE5F9B8C3F3AFCB36Ba9f7E" TargetMode="External"/><Relationship Id="rId95" Type="http://schemas.openxmlformats.org/officeDocument/2006/relationships/hyperlink" Target="consultantplus://offline/ref=DD77E9609D9446038DE061F7BB65C309599841290A932B646A9D71D28C2F7A040541AE5F9B8C3F3AFCB36Ba9f9E" TargetMode="External"/><Relationship Id="rId19" Type="http://schemas.openxmlformats.org/officeDocument/2006/relationships/hyperlink" Target="consultantplus://offline/ref=074B89D95BCDD4089DB273886E53BD71BFB7454436A107C979C56DF26F21C0F323F9BED227224108E3D08FZEfCE" TargetMode="External"/><Relationship Id="rId14" Type="http://schemas.openxmlformats.org/officeDocument/2006/relationships/hyperlink" Target="consultantplus://offline/ref=074B89D95BCDD4089DB273886E53BD71BFB7454436A605C97EC56DF26F21C0F323F9BED227224108E3D08FZEfCE" TargetMode="External"/><Relationship Id="rId22" Type="http://schemas.openxmlformats.org/officeDocument/2006/relationships/hyperlink" Target="consultantplus://offline/ref=DD77E9609D9446038DE061F7BB65C309599841290A972C6D6E9D71D28C2F7A040541AE5F9B8C3F3AFCB36Ba9fAE" TargetMode="External"/><Relationship Id="rId27" Type="http://schemas.openxmlformats.org/officeDocument/2006/relationships/hyperlink" Target="consultantplus://offline/ref=DD77E9609D9446038DE061F4A90999075F9B1E230193263233C22A8FDBa2f6E" TargetMode="External"/><Relationship Id="rId30" Type="http://schemas.openxmlformats.org/officeDocument/2006/relationships/hyperlink" Target="consultantplus://offline/ref=DD77E9609D9446038DE061F7BB65C3095998412909922D6C6D9D71D28C2F7A04a0f5E" TargetMode="External"/><Relationship Id="rId35" Type="http://schemas.openxmlformats.org/officeDocument/2006/relationships/hyperlink" Target="consultantplus://offline/ref=DD77E9609D9446038DE061F4A90999075F9319270A92263233C22A8FDB267053420EF71DDFa8f3E" TargetMode="External"/><Relationship Id="rId43" Type="http://schemas.openxmlformats.org/officeDocument/2006/relationships/hyperlink" Target="consultantplus://offline/ref=DD77E9609D9446038DE061F7BB65C309599841290A912F656C9D71D28C2F7A040541AE5F9B8C3F3AFCB36Ba9fAE" TargetMode="External"/><Relationship Id="rId48" Type="http://schemas.openxmlformats.org/officeDocument/2006/relationships/hyperlink" Target="consultantplus://offline/ref=DD77E9609D9446038DE061F7BB65C309599841290A9324606B9D71D28C2F7A040541AE5F9B8C3F3AFCB36Ba9f9E" TargetMode="External"/><Relationship Id="rId56" Type="http://schemas.openxmlformats.org/officeDocument/2006/relationships/hyperlink" Target="consultantplus://offline/ref=DD77E9609D9446038DE061F7BB65C309599841290A9324606B9D71D28C2F7A040541AE5F9B8C3F3AFCB36Ba9f8E" TargetMode="External"/><Relationship Id="rId64" Type="http://schemas.openxmlformats.org/officeDocument/2006/relationships/hyperlink" Target="consultantplus://offline/ref=DD77E9609D9446038DE061F7BB65C3095998412909942863699D71D28C2F7A040541AE5F9B8C3F3AFCB36Aa9fDE" TargetMode="External"/><Relationship Id="rId69" Type="http://schemas.openxmlformats.org/officeDocument/2006/relationships/hyperlink" Target="consultantplus://offline/ref=DD77E9609D9446038DE061F7BB65C3095998412909942863699D71D28C2F7A040541AE5F9B8C3F3AFCB36Aa9fAE" TargetMode="External"/><Relationship Id="rId77" Type="http://schemas.openxmlformats.org/officeDocument/2006/relationships/hyperlink" Target="consultantplus://offline/ref=DD77E9609D9446038DE061F7BB65C309599841290A932B646A9D71D28C2F7A040541AE5F9B8C3F3AFCB36Ba9f9E" TargetMode="External"/><Relationship Id="rId100" Type="http://schemas.openxmlformats.org/officeDocument/2006/relationships/hyperlink" Target="consultantplus://offline/ref=DD77E9609D9446038DE061F7BB65C309599841290A942864689D71D28C2F7A040541AE5F9B8C3F3AFCB369a9f8E" TargetMode="External"/><Relationship Id="rId105" Type="http://schemas.openxmlformats.org/officeDocument/2006/relationships/hyperlink" Target="consultantplus://offline/ref=DD77E9609D9446038DE061F7BB65C3095998412909942863699D71D28C2F7A040541AE5F9B8C3F3AFCB368a9f7E" TargetMode="External"/><Relationship Id="rId113" Type="http://schemas.openxmlformats.org/officeDocument/2006/relationships/hyperlink" Target="consultantplus://offline/ref=DD77E9609D9446038DE061F7BB65C3095998412909942863699D71D28C2F7A040541AE5F9B8C3F3AFCB36Fa9fBE" TargetMode="External"/><Relationship Id="rId118" Type="http://schemas.openxmlformats.org/officeDocument/2006/relationships/hyperlink" Target="consultantplus://offline/ref=DD77E9609D9446038DE061F7BB65C309599841290A932566679D71D28C2F7A040541AE5F9B8C3F3AFCB36Ba9f6E" TargetMode="External"/><Relationship Id="rId126" Type="http://schemas.openxmlformats.org/officeDocument/2006/relationships/theme" Target="theme/theme1.xml"/><Relationship Id="rId8" Type="http://schemas.openxmlformats.org/officeDocument/2006/relationships/hyperlink" Target="consultantplus://offline/ref=074B89D95BCDD4089DB273886E53BD71BFB7454435A20AC07FC56DF26F21C0F323F9BED227224108E3D08FZEfCE" TargetMode="External"/><Relationship Id="rId51" Type="http://schemas.openxmlformats.org/officeDocument/2006/relationships/hyperlink" Target="consultantplus://offline/ref=DD77E9609D9446038DE061F7BB65C309599841290A942864689D71D28C2F7A040541AE5F9B8C3F3AFCB36Ba9fAE" TargetMode="External"/><Relationship Id="rId72" Type="http://schemas.openxmlformats.org/officeDocument/2006/relationships/hyperlink" Target="consultantplus://offline/ref=DD77E9609D9446038DE061F7BB65C309599841290A9324606B9D71D28C2F7A040541AE5F9B8C3F3AFCB36Aa9f8E" TargetMode="External"/><Relationship Id="rId80" Type="http://schemas.openxmlformats.org/officeDocument/2006/relationships/hyperlink" Target="consultantplus://offline/ref=DD77E9609D9446038DE061F7BB65C309599841290A912F65689D71D28C2F7A040541AE5F9B8C3F3AFCB36Ba9f7E" TargetMode="External"/><Relationship Id="rId85" Type="http://schemas.openxmlformats.org/officeDocument/2006/relationships/hyperlink" Target="consultantplus://offline/ref=DD77E9609D9446038DE061F7BB65C309599841290A9324606B9D71D28C2F7A040541AE5F9B8C3F3AFCB36Aa9f7E" TargetMode="External"/><Relationship Id="rId93" Type="http://schemas.openxmlformats.org/officeDocument/2006/relationships/hyperlink" Target="consultantplus://offline/ref=DD77E9609D9446038DE061F7BB65C309599841290A9324606B9D71D28C2F7A040541AE5F9B8C3F3AFCB36Aa9f6E" TargetMode="External"/><Relationship Id="rId98" Type="http://schemas.openxmlformats.org/officeDocument/2006/relationships/hyperlink" Target="consultantplus://offline/ref=DD77E9609D9446038DE061F7BB65C309599841290A972F676E9D71D28C2F7A040541AE5F9B8C3F3AFCB36Aa9f8E" TargetMode="External"/><Relationship Id="rId121" Type="http://schemas.openxmlformats.org/officeDocument/2006/relationships/hyperlink" Target="consultantplus://offline/ref=DD77E9609D9446038DE061F7BB65C309599841290A9324606B9D71D28C2F7A040541AE5F9B8C3F3AFCB369a9fF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74B89D95BCDD4089DB273886E53BD71BFB7454436A50BCB7AC56DF26F21C0F323F9BED227224108E3D08FZEfCE" TargetMode="External"/><Relationship Id="rId17" Type="http://schemas.openxmlformats.org/officeDocument/2006/relationships/hyperlink" Target="consultantplus://offline/ref=074B89D95BCDD4089DB273886E53BD71BFB7454436A706C17FC56DF26F21C0F323F9BED227224108E3D08FZEfCE" TargetMode="External"/><Relationship Id="rId25" Type="http://schemas.openxmlformats.org/officeDocument/2006/relationships/hyperlink" Target="consultantplus://offline/ref=DD77E9609D9446038DE061F4A90999075F9B1E230193263233C22A8FDB267053420EF714aDfFE" TargetMode="External"/><Relationship Id="rId33" Type="http://schemas.openxmlformats.org/officeDocument/2006/relationships/hyperlink" Target="consultantplus://offline/ref=DD77E9609D9446038DE061F4A90999075F9319270A92263233C22A8FDB267053420EF71AaDfCE" TargetMode="External"/><Relationship Id="rId38" Type="http://schemas.openxmlformats.org/officeDocument/2006/relationships/hyperlink" Target="consultantplus://offline/ref=DD77E9609D9446038DE061F7BB65C3095998412909952B666D9D71D28C2F7A040541AE5F9B8C3F3AFCB36Ba9fAE" TargetMode="External"/><Relationship Id="rId46" Type="http://schemas.openxmlformats.org/officeDocument/2006/relationships/hyperlink" Target="consultantplus://offline/ref=DD77E9609D9446038DE061F7BB65C309599841290A93296C689D71D28C2F7A040541AE5F9B8C3F3AFCB36Ba9f9E" TargetMode="External"/><Relationship Id="rId59" Type="http://schemas.openxmlformats.org/officeDocument/2006/relationships/hyperlink" Target="consultantplus://offline/ref=DD77E9609D9446038DE061F7BB65C309599841290A932B646E9D71D28C2F7A040541AE5F9B8C3F3AFCB36Ba9f9E" TargetMode="External"/><Relationship Id="rId67" Type="http://schemas.openxmlformats.org/officeDocument/2006/relationships/hyperlink" Target="consultantplus://offline/ref=DD77E9609D9446038DE061F7BB65C309599841290A93296C689D71D28C2F7A040541AE5F9B8C3F3AFCB36Ba9f6E" TargetMode="External"/><Relationship Id="rId103" Type="http://schemas.openxmlformats.org/officeDocument/2006/relationships/hyperlink" Target="consultantplus://offline/ref=DD77E9609D9446038DE061F7BB65C309599841290A93296C689D71D28C2F7A040541AE5F9B8C3F3AFCB36Aa9fDE" TargetMode="External"/><Relationship Id="rId108" Type="http://schemas.openxmlformats.org/officeDocument/2006/relationships/hyperlink" Target="consultantplus://offline/ref=DD77E9609D9446038DE061F7BB65C3095998412909942863699D71D28C2F7A040541AE5F9B8C3F3AFCB36Fa9fBE" TargetMode="External"/><Relationship Id="rId116" Type="http://schemas.openxmlformats.org/officeDocument/2006/relationships/hyperlink" Target="consultantplus://offline/ref=DD77E9609D9446038DE061F7BB65C309599841290A932566679D71D28C2F7A040541AE5F9B8C3F3AFCB36Ba9f7E" TargetMode="External"/><Relationship Id="rId124" Type="http://schemas.openxmlformats.org/officeDocument/2006/relationships/hyperlink" Target="consultantplus://offline/ref=DD77E9609D9446038DE061F7BB65C309599841290A942964699D71D28C2F7A040541AE5F9B8C3F3AFCB36Ba9f7E" TargetMode="External"/><Relationship Id="rId20" Type="http://schemas.openxmlformats.org/officeDocument/2006/relationships/hyperlink" Target="consultantplus://offline/ref=074B89D95BCDD4089DB273886E53BD71BFB7454436A106C978C56DF26F21C0F323F9BED227224108E3D08FZEfCE" TargetMode="External"/><Relationship Id="rId41" Type="http://schemas.openxmlformats.org/officeDocument/2006/relationships/hyperlink" Target="consultantplus://offline/ref=DD77E9609D9446038DE061F7BB65C309599841290997246D6F9D71D28C2F7A040541AE5F9B8C3F3AFCB36Ba9f9E" TargetMode="External"/><Relationship Id="rId54" Type="http://schemas.openxmlformats.org/officeDocument/2006/relationships/hyperlink" Target="consultantplus://offline/ref=DD77E9609D9446038DE061F7BB65C309599841290A972F666B9D71D28C2F7A040541AE5F9B8C3F3AFCB36Ba9fAE" TargetMode="External"/><Relationship Id="rId62" Type="http://schemas.openxmlformats.org/officeDocument/2006/relationships/hyperlink" Target="consultantplus://offline/ref=DD77E9609D9446038DE061F7BB65C309599841290A972F676E9D71D28C2F7A040541AE5F9B8C3F3AFCB36Ba9f9E" TargetMode="External"/><Relationship Id="rId70" Type="http://schemas.openxmlformats.org/officeDocument/2006/relationships/hyperlink" Target="consultantplus://offline/ref=DD77E9609D9446038DE061F7BB65C3095998412909952B666D9D71D28C2F7A040541AE5F9B8C3F3AFCB36Ba9fAE" TargetMode="External"/><Relationship Id="rId75" Type="http://schemas.openxmlformats.org/officeDocument/2006/relationships/hyperlink" Target="consultantplus://offline/ref=DD77E9609D9446038DE061F7BB65C309599841290A942964699D71D28C2F7A040541AE5F9B8C3F3AFCB36Ba9f9E" TargetMode="External"/><Relationship Id="rId83" Type="http://schemas.openxmlformats.org/officeDocument/2006/relationships/hyperlink" Target="consultantplus://offline/ref=DD77E9609D9446038DE061F7BB65C309599841290A932B646E9D71D28C2F7A040541AE5F9B8C3F3AFCB36Ba9f8E" TargetMode="External"/><Relationship Id="rId88" Type="http://schemas.openxmlformats.org/officeDocument/2006/relationships/hyperlink" Target="consultantplus://offline/ref=DD77E9609D9446038DE061F7BB65C309599841290A942864689D71D28C2F7A040541AE5F9B8C3F3AFCB36Ba9fAE" TargetMode="External"/><Relationship Id="rId91" Type="http://schemas.openxmlformats.org/officeDocument/2006/relationships/hyperlink" Target="consultantplus://offline/ref=DD77E9609D9446038DE061F7BB65C309599841290A972F666B9D71D28C2F7A040541AE5F9B8C3F3AFCB36Ba9fAE" TargetMode="External"/><Relationship Id="rId96" Type="http://schemas.openxmlformats.org/officeDocument/2006/relationships/hyperlink" Target="consultantplus://offline/ref=DD77E9609D9446038DE061F7BB65C309599841290A932B646E9D71D28C2F7A040541AE5F9B8C3F3AFCB36Ba9f8E" TargetMode="External"/><Relationship Id="rId111" Type="http://schemas.openxmlformats.org/officeDocument/2006/relationships/hyperlink" Target="consultantplus://offline/ref=DD77E9609D9446038DE061F7BB65C3095998412909942863699D71D28C2F7A040541AE5F9B8C3F3AFCB36Fa9fB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74B89D95BCDD4089DB273886E53BD71BFB7454435A106CE79C56DF26F21C0F323F9BED227224108E3D08FZEfCE" TargetMode="External"/><Relationship Id="rId15" Type="http://schemas.openxmlformats.org/officeDocument/2006/relationships/hyperlink" Target="consultantplus://offline/ref=074B89D95BCDD4089DB273886E53BD71BFB7454436A60BCB77C56DF26F21C0F323F9BED227224108E3D08FZEfCE" TargetMode="External"/><Relationship Id="rId23" Type="http://schemas.openxmlformats.org/officeDocument/2006/relationships/hyperlink" Target="consultantplus://offline/ref=DD77E9609D9446038DE061F7BB65C309599841290A972F666B9D71D28C2F7A040541AE5F9B8C3F3AFCB36Ba9fAE" TargetMode="External"/><Relationship Id="rId28" Type="http://schemas.openxmlformats.org/officeDocument/2006/relationships/hyperlink" Target="consultantplus://offline/ref=DD77E9609D9446038DE061F7BB65C3095998412909952D656E9D71D28C2F7A04a0f5E" TargetMode="External"/><Relationship Id="rId36" Type="http://schemas.openxmlformats.org/officeDocument/2006/relationships/hyperlink" Target="consultantplus://offline/ref=DD77E9609D9446038DE061F4A90999075F9B1E230193263233C22A8FDB267053420EF71DDF813C3AaFf9E" TargetMode="External"/><Relationship Id="rId49" Type="http://schemas.openxmlformats.org/officeDocument/2006/relationships/hyperlink" Target="consultantplus://offline/ref=DD77E9609D9446038DE061F7BB65C309599841290A9529646C9D71D28C2F7A040541AE5F9B8C3F3AFCB36Ba9fAE" TargetMode="External"/><Relationship Id="rId57" Type="http://schemas.openxmlformats.org/officeDocument/2006/relationships/hyperlink" Target="consultantplus://offline/ref=DD77E9609D9446038DE061F7BB65C309599841290A972F666B9D71D28C2F7A040541AE5F9B8C3F3AFCB36Ba9f9E" TargetMode="External"/><Relationship Id="rId106" Type="http://schemas.openxmlformats.org/officeDocument/2006/relationships/hyperlink" Target="consultantplus://offline/ref=DD77E9609D9446038DE061F7BB65C309599841290A93296C689D71D28C2F7A040541AE5F9B8C3F3AFCB36Aa9fBE" TargetMode="External"/><Relationship Id="rId114" Type="http://schemas.openxmlformats.org/officeDocument/2006/relationships/hyperlink" Target="consultantplus://offline/ref=DD77E9609D9446038DE061F7BB65C309599841290A932566679D71D28C2F7A040541AE5F9B8C3F3AFCB36Ba9f8E" TargetMode="External"/><Relationship Id="rId119" Type="http://schemas.openxmlformats.org/officeDocument/2006/relationships/hyperlink" Target="consultantplus://offline/ref=DD77E9609D9446038DE061F7BB65C309599841290A972C6D6E9D71D28C2F7A040541AE5F9B8C3F3AFCB36Ba9f6E" TargetMode="External"/><Relationship Id="rId10" Type="http://schemas.openxmlformats.org/officeDocument/2006/relationships/hyperlink" Target="consultantplus://offline/ref=074B89D95BCDD4089DB273886E53BD71BFB7454436A401C87CC56DF26F21C0F323F9BED227224108E3D08FZEfCE" TargetMode="External"/><Relationship Id="rId31" Type="http://schemas.openxmlformats.org/officeDocument/2006/relationships/hyperlink" Target="consultantplus://offline/ref=DD77E9609D9446038DE061F7BB65C3095998412909922B61669D71D28C2F7A04a0f5E" TargetMode="External"/><Relationship Id="rId44" Type="http://schemas.openxmlformats.org/officeDocument/2006/relationships/hyperlink" Target="consultantplus://offline/ref=DD77E9609D9446038DE061F7BB65C309599841290A912F65689D71D28C2F7A040541AE5F9B8C3F3AFCB36Ba9f9E" TargetMode="External"/><Relationship Id="rId52" Type="http://schemas.openxmlformats.org/officeDocument/2006/relationships/hyperlink" Target="consultantplus://offline/ref=DD77E9609D9446038DE061F7BB65C309599841290A972C636B9D71D28C2F7A040541AE5F9B8C3F3AFCB36Ba9f9E" TargetMode="External"/><Relationship Id="rId60" Type="http://schemas.openxmlformats.org/officeDocument/2006/relationships/hyperlink" Target="consultantplus://offline/ref=DD77E9609D9446038DE061F7BB65C309599841290A972C636B9D71D28C2F7A040541AE5F9B8C3F3AFCB36Ba9f9E" TargetMode="External"/><Relationship Id="rId65" Type="http://schemas.openxmlformats.org/officeDocument/2006/relationships/hyperlink" Target="consultantplus://offline/ref=DD77E9609D9446038DE061F7BB65C309599841290A93296C689D71D28C2F7A040541AE5F9B8C3F3AFCB36Ba9f8E" TargetMode="External"/><Relationship Id="rId73" Type="http://schemas.openxmlformats.org/officeDocument/2006/relationships/hyperlink" Target="consultantplus://offline/ref=DD77E9609D9446038DE061F7BB65C309599841290A942B646C9D71D28C2F7A040541AE5F9B8C3F3AFCB36Aa9f9E" TargetMode="External"/><Relationship Id="rId78" Type="http://schemas.openxmlformats.org/officeDocument/2006/relationships/hyperlink" Target="consultantplus://offline/ref=DD77E9609D9446038DE061F7BB65C309599841290997246D6F9D71D28C2F7A040541AE5F9B8C3F3AFCB36Ba9f8E" TargetMode="External"/><Relationship Id="rId81" Type="http://schemas.openxmlformats.org/officeDocument/2006/relationships/hyperlink" Target="consultantplus://offline/ref=DD77E9609D9446038DE061F7BB65C309599841290A9025666A9D71D28C2F7A040541AE5F9B8C3F3AFCB36Aa9fFE" TargetMode="External"/><Relationship Id="rId86" Type="http://schemas.openxmlformats.org/officeDocument/2006/relationships/hyperlink" Target="consultantplus://offline/ref=DD77E9609D9446038DE061F7BB65C309599841290A92286C6F9D71D28C2F7A040541AE5F9B8C3F3AFCB36Ba9fAE" TargetMode="External"/><Relationship Id="rId94" Type="http://schemas.openxmlformats.org/officeDocument/2006/relationships/hyperlink" Target="consultantplus://offline/ref=DD77E9609D9446038DE061F7BB65C309599841290A972F666B9D71D28C2F7A040541AE5F9B8C3F3AFCB36Aa9fCE" TargetMode="External"/><Relationship Id="rId99" Type="http://schemas.openxmlformats.org/officeDocument/2006/relationships/hyperlink" Target="consultantplus://offline/ref=DD77E9609D9446038DE061F7BB65C309599841290A972F676E9D71D28C2F7A040541AE5F9B8C3F3AFCB36Aa9f7E" TargetMode="External"/><Relationship Id="rId101" Type="http://schemas.openxmlformats.org/officeDocument/2006/relationships/hyperlink" Target="consultantplus://offline/ref=DD77E9609D9446038DE061F7BB65C309599841290A942864689D71D28C2F7A040541AE5F9B8C3F3AFCB36Fa9f9E" TargetMode="External"/><Relationship Id="rId122" Type="http://schemas.openxmlformats.org/officeDocument/2006/relationships/hyperlink" Target="consultantplus://offline/ref=DD77E9609D9446038DE061F7BB65C309599841290A942B646C9D71D28C2F7A040541AE5F9B8C3F3AFCB36Aa9f9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74B89D95BCDD4089DB273886E53BD71BFB7454436A105C97CC56DF26F21C0F323F9BED227224108E3D08EZEfFE" TargetMode="External"/><Relationship Id="rId13" Type="http://schemas.openxmlformats.org/officeDocument/2006/relationships/hyperlink" Target="consultantplus://offline/ref=074B89D95BCDD4089DB273886E53BD71BFB7454436A607C178C56DF26F21C0F323F9BED227224108E3D08FZEfCE" TargetMode="External"/><Relationship Id="rId18" Type="http://schemas.openxmlformats.org/officeDocument/2006/relationships/hyperlink" Target="consultantplus://offline/ref=074B89D95BCDD4089DB273886E53BD71BFB7454436A007C97CC56DF26F21C0F323F9BED227224108E3D08FZEfCE" TargetMode="External"/><Relationship Id="rId39" Type="http://schemas.openxmlformats.org/officeDocument/2006/relationships/hyperlink" Target="consultantplus://offline/ref=DD77E9609D9446038DE061F7BB65C3095998412909942863699D71D28C2F7A040541AE5F9B8C3F3AFCB36Ba9f9E" TargetMode="External"/><Relationship Id="rId109" Type="http://schemas.openxmlformats.org/officeDocument/2006/relationships/hyperlink" Target="consultantplus://offline/ref=DD77E9609D9446038DE061F7BB65C3095998412909942863699D71D28C2F7A040541AE5F9B8C3F3AFCB36Fa9fBE" TargetMode="External"/><Relationship Id="rId34" Type="http://schemas.openxmlformats.org/officeDocument/2006/relationships/hyperlink" Target="consultantplus://offline/ref=DD77E9609D9446038DE061F4A90999075F9B1E230193263233C22A8FDBa2f6E" TargetMode="External"/><Relationship Id="rId50" Type="http://schemas.openxmlformats.org/officeDocument/2006/relationships/hyperlink" Target="consultantplus://offline/ref=DD77E9609D9446038DE061F7BB65C309599841290A942964699D71D28C2F7A040541AE5F9B8C3F3AFCB36Ba9fAE" TargetMode="External"/><Relationship Id="rId55" Type="http://schemas.openxmlformats.org/officeDocument/2006/relationships/hyperlink" Target="consultantplus://offline/ref=DD77E9609D9446038DE061F7BB65C309599841290A972F676E9D71D28C2F7A040541AE5F9B8C3F3AFCB36Ba9f9E" TargetMode="External"/><Relationship Id="rId76" Type="http://schemas.openxmlformats.org/officeDocument/2006/relationships/hyperlink" Target="consultantplus://offline/ref=DD77E9609D9446038DE061F7BB65C3095998412909942863699D71D28C2F7A040541AE5F9B8C3F3AFCB369a9fDE" TargetMode="External"/><Relationship Id="rId97" Type="http://schemas.openxmlformats.org/officeDocument/2006/relationships/hyperlink" Target="consultantplus://offline/ref=DD77E9609D9446038DE061F7BB65C309599841290A972C636B9D71D28C2F7A040541AE5F9B8C3F3AFCB36Ba9f7E" TargetMode="External"/><Relationship Id="rId104" Type="http://schemas.openxmlformats.org/officeDocument/2006/relationships/hyperlink" Target="consultantplus://offline/ref=DD77E9609D9446038DE061F7BB65C309599841290A93296C689D71D28C2F7A040541AE5F9B8C3F3AFCB36Aa9fCE" TargetMode="External"/><Relationship Id="rId120" Type="http://schemas.openxmlformats.org/officeDocument/2006/relationships/hyperlink" Target="consultantplus://offline/ref=DD77E9609D9446038DE061F7BB65C309599841290A972C6D6E9D71D28C2F7A040541AE5F9B8C3F3AFCB36Aa9fFE" TargetMode="External"/><Relationship Id="rId125" Type="http://schemas.openxmlformats.org/officeDocument/2006/relationships/fontTable" Target="fontTable.xml"/><Relationship Id="rId7" Type="http://schemas.openxmlformats.org/officeDocument/2006/relationships/hyperlink" Target="consultantplus://offline/ref=074B89D95BCDD4089DB273886E53BD71BFB7454436A605C97AC56DF26F21C0F323F9BED227224108E3D08FZEfFE" TargetMode="External"/><Relationship Id="rId71" Type="http://schemas.openxmlformats.org/officeDocument/2006/relationships/hyperlink" Target="consultantplus://offline/ref=DD77E9609D9446038DE061F7BB65C309599841290A972C6D6E9D71D28C2F7A040541AE5F9B8C3F3AFCB36Ba9f9E" TargetMode="External"/><Relationship Id="rId92" Type="http://schemas.openxmlformats.org/officeDocument/2006/relationships/hyperlink" Target="consultantplus://offline/ref=DD77E9609D9446038DE061F7BB65C309599841290A972F676E9D71D28C2F7A040541AE5F9B8C3F3AFCB36Aa9f9E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DD77E9609D9446038DE061F7BB65C309599841290198286464C07BDAD52378a0f3E" TargetMode="External"/><Relationship Id="rId24" Type="http://schemas.openxmlformats.org/officeDocument/2006/relationships/hyperlink" Target="consultantplus://offline/ref=DD77E9609D9446038DE061F7BB65C309599841290A972F676E9D71D28C2F7A040541AE5F9B8C3F3AFCB36Ba9fAE" TargetMode="External"/><Relationship Id="rId40" Type="http://schemas.openxmlformats.org/officeDocument/2006/relationships/hyperlink" Target="consultantplus://offline/ref=DD77E9609D9446038DE061F7BB65C309599841290A932B646A9D71D28C2F7A040541AE5F9B8C3F3AFCB36Ba9f9E" TargetMode="External"/><Relationship Id="rId45" Type="http://schemas.openxmlformats.org/officeDocument/2006/relationships/hyperlink" Target="consultantplus://offline/ref=DD77E9609D9446038DE061F7BB65C309599841290A9025666A9D71D28C2F7A040541AE5F9B8C3F3AFCB36Ba9f9E" TargetMode="External"/><Relationship Id="rId66" Type="http://schemas.openxmlformats.org/officeDocument/2006/relationships/hyperlink" Target="consultantplus://offline/ref=DD77E9609D9446038DE061F7BB65C309599841290A93296C689D71D28C2F7A040541AE5F9B8C3F3AFCB36Ba9f7E" TargetMode="External"/><Relationship Id="rId87" Type="http://schemas.openxmlformats.org/officeDocument/2006/relationships/hyperlink" Target="consultantplus://offline/ref=DD77E9609D9446038DE061F7BB65C309599841290A942964699D71D28C2F7A040541AE5F9B8C3F3AFCB36Ba9fAE" TargetMode="External"/><Relationship Id="rId110" Type="http://schemas.openxmlformats.org/officeDocument/2006/relationships/hyperlink" Target="consultantplus://offline/ref=DD77E9609D9446038DE061F7BB65C3095998412909942863699D71D28C2F7A040541AE5F9B8C3F3AFCB36Fa9fBE" TargetMode="External"/><Relationship Id="rId115" Type="http://schemas.openxmlformats.org/officeDocument/2006/relationships/hyperlink" Target="consultantplus://offline/ref=DD77E9609D9446038DE061F7BB65C3095998412909942863699D71D28C2F7A040541AE5F9B8C3F3AFCB36Fa9f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6367</Words>
  <Characters>36296</Characters>
  <Application>Microsoft Office Word</Application>
  <DocSecurity>0</DocSecurity>
  <Lines>302</Lines>
  <Paragraphs>85</Paragraphs>
  <ScaleCrop>false</ScaleCrop>
  <Company>SPecialiST RePack</Company>
  <LinksUpToDate>false</LinksUpToDate>
  <CharactersWithSpaces>42578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2017-12-21T04:31:00Z</dcterms:created>
  <dcterms:modified xsi:type="dcterms:W3CDTF">2017-12-21T04:35:00Z</dcterms:modified>
</cp:coreProperties>
</file>